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1</w:t>
      </w:r>
      <w:r w:rsidR="007763E2">
        <w:rPr>
          <w:rFonts w:ascii="Calibri" w:hAnsi="Calibri" w:cs="Calibri"/>
          <w:b/>
          <w:color w:val="943634"/>
          <w:sz w:val="40"/>
          <w:szCs w:val="40"/>
          <w:u w:val="single"/>
        </w:rPr>
        <w:t>8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68"/>
        <w:gridCol w:w="2806"/>
        <w:gridCol w:w="1493"/>
        <w:gridCol w:w="1479"/>
        <w:gridCol w:w="1299"/>
        <w:gridCol w:w="1371"/>
      </w:tblGrid>
      <w:tr w:rsidR="00725448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DINESHBABU</w:t>
            </w:r>
          </w:p>
        </w:tc>
        <w:tc>
          <w:tcPr>
            <w:tcW w:w="1530" w:type="dxa"/>
          </w:tcPr>
          <w:p w:rsidR="00780AD5" w:rsidRDefault="00780AD5" w:rsidP="00780AD5">
            <w:pPr>
              <w:autoSpaceDE w:val="0"/>
              <w:autoSpaceDN w:val="0"/>
              <w:adjustRightInd w:val="0"/>
              <w:rPr>
                <w:rFonts w:ascii="Courier" w:hAnsi="Courier" w:cs="Courier"/>
              </w:rPr>
            </w:pPr>
            <w:r>
              <w:rPr>
                <w:rFonts w:ascii="Courier" w:hAnsi="Courier" w:cs="Courier"/>
              </w:rPr>
              <w:t>THENMOZH1</w:t>
            </w:r>
          </w:p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MANOHARAN</w:t>
            </w:r>
          </w:p>
        </w:tc>
        <w:tc>
          <w:tcPr>
            <w:tcW w:w="1530" w:type="dxa"/>
          </w:tcPr>
          <w:p w:rsidR="00780AD5" w:rsidRDefault="00780AD5" w:rsidP="00780AD5">
            <w:pPr>
              <w:autoSpaceDE w:val="0"/>
              <w:autoSpaceDN w:val="0"/>
              <w:adjustRightInd w:val="0"/>
              <w:rPr>
                <w:rFonts w:ascii="Courier" w:hAnsi="Courier" w:cs="Courier"/>
              </w:rPr>
            </w:pPr>
            <w:r>
              <w:rPr>
                <w:rFonts w:ascii="Courier" w:hAnsi="Courier" w:cs="Courier"/>
              </w:rPr>
              <w:t>CHANDRU</w:t>
            </w:r>
          </w:p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816-55-3946</w:t>
            </w:r>
          </w:p>
        </w:tc>
        <w:tc>
          <w:tcPr>
            <w:tcW w:w="1530" w:type="dxa"/>
          </w:tcPr>
          <w:p w:rsidR="00ED0124" w:rsidRPr="00C03D07" w:rsidRDefault="002634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341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967949549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07/18/1987</w:t>
            </w:r>
          </w:p>
        </w:tc>
        <w:tc>
          <w:tcPr>
            <w:tcW w:w="1530" w:type="dxa"/>
          </w:tcPr>
          <w:p w:rsidR="00780AD5" w:rsidRDefault="00780AD5" w:rsidP="00780AD5">
            <w:pPr>
              <w:autoSpaceDE w:val="0"/>
              <w:autoSpaceDN w:val="0"/>
              <w:adjustRightInd w:val="0"/>
              <w:rPr>
                <w:rFonts w:ascii="Courier" w:hAnsi="Courier" w:cs="Courier"/>
              </w:rPr>
            </w:pPr>
            <w:r>
              <w:rPr>
                <w:rFonts w:ascii="Courier" w:hAnsi="Courier" w:cs="Courier"/>
              </w:rPr>
              <w:t>09/06/1992</w:t>
            </w:r>
          </w:p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8A2139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FA775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A77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ANALYST</w:t>
            </w:r>
          </w:p>
        </w:tc>
        <w:tc>
          <w:tcPr>
            <w:tcW w:w="1530" w:type="dxa"/>
          </w:tcPr>
          <w:p w:rsidR="007B4551" w:rsidRDefault="000144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  <w:p w:rsidR="0001443C" w:rsidRPr="00C03D07" w:rsidRDefault="000144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FA775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 S HIGH POINT RD 111</w:t>
            </w:r>
          </w:p>
          <w:p w:rsidR="00C8531B" w:rsidRPr="00C03D07" w:rsidRDefault="00FA775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MADISON WI 53717</w:t>
            </w:r>
          </w:p>
        </w:tc>
        <w:tc>
          <w:tcPr>
            <w:tcW w:w="1530" w:type="dxa"/>
          </w:tcPr>
          <w:p w:rsidR="00AD6C79" w:rsidRDefault="00AD6C79" w:rsidP="00AD6C7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 S High Point Rd 111F</w:t>
            </w:r>
          </w:p>
          <w:p w:rsidR="00AD6C79" w:rsidRDefault="00AD6C79" w:rsidP="00AD6C7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                 Madison, WI 53717</w:t>
            </w:r>
          </w:p>
          <w:p w:rsidR="00263416" w:rsidRDefault="0026341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263416" w:rsidRDefault="00263416" w:rsidP="00263416">
            <w:pPr>
              <w:rPr>
                <w:rFonts w:ascii="Calibri" w:eastAsia="Arial" w:hAnsi="Calibri" w:cs="Calibri"/>
                <w:sz w:val="24"/>
                <w:szCs w:val="24"/>
              </w:rPr>
            </w:pPr>
          </w:p>
          <w:p w:rsidR="007B4551" w:rsidRPr="00263416" w:rsidRDefault="007B4551" w:rsidP="00263416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6087702410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THEDINESHBABU@HOTMAIL.COM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1A2598" w:rsidRPr="00C03D07" w:rsidRDefault="00FA775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FA775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2018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636620" w:rsidRPr="00C03D07" w:rsidRDefault="00FA775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FA775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FA77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FA775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A77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06/17/2018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FA775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FA77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FA775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FA77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FA775B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>(415)-373-1661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FA775B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FA775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FA77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FA775B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FA775B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FA775B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FA775B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FA775B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FA775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FA775B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FA775B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FA775B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A775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FA775B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A775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DINESHBABU MANOHARAN</w:t>
            </w:r>
          </w:p>
        </w:tc>
      </w:tr>
      <w:tr w:rsidR="00CB43ED" w:rsidRPr="00C03D07" w:rsidTr="00044B40">
        <w:trPr>
          <w:trHeight w:val="340"/>
        </w:trPr>
        <w:tc>
          <w:tcPr>
            <w:tcW w:w="2412" w:type="dxa"/>
          </w:tcPr>
          <w:p w:rsidR="00CB43ED" w:rsidRPr="00C03D07" w:rsidRDefault="00CB43E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CB43ED" w:rsidRDefault="00CB43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FA775B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FA775B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FA775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FA775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FA775B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FA775B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FA775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FA775B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FA775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FA775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FA775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FA775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FA775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FA775B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FA775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FA775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FA775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FA775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FA775B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6341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C82D37" w:rsidRPr="00C03D07" w:rsidRDefault="00FA775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440" w:type="dxa"/>
          </w:tcPr>
          <w:p w:rsidR="00C82D37" w:rsidRPr="00C03D07" w:rsidRDefault="00FA775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C82D37" w:rsidRPr="00C03D07" w:rsidRDefault="00FA775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C82D37" w:rsidRPr="00C03D07" w:rsidRDefault="00FA775B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FA775B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9140F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FA775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440" w:type="dxa"/>
          </w:tcPr>
          <w:p w:rsidR="00C82D37" w:rsidRPr="00C03D07" w:rsidRDefault="00FA775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02/19/2017</w:t>
            </w:r>
          </w:p>
        </w:tc>
        <w:tc>
          <w:tcPr>
            <w:tcW w:w="1710" w:type="dxa"/>
          </w:tcPr>
          <w:p w:rsidR="00C82D37" w:rsidRPr="00C03D07" w:rsidRDefault="00FA775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FA775B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FA775B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FA775B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7B0EA9" w:rsidRDefault="007B0EA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3908E2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 xml:space="preserve">Amount of Foreign </w:t>
            </w: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87309D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87309D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7936D7">
        <w:rPr>
          <w:rFonts w:ascii="Calibri" w:eastAsia="Arial" w:hAnsi="Calibri" w:cs="Calibri"/>
          <w:w w:val="82"/>
          <w:sz w:val="24"/>
          <w:szCs w:val="24"/>
        </w:rPr>
        <w:t>April 15,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7936D7">
        <w:rPr>
          <w:rFonts w:ascii="Calibri" w:eastAsia="Arial" w:hAnsi="Calibri" w:cs="Calibri"/>
          <w:w w:val="82"/>
          <w:sz w:val="24"/>
          <w:szCs w:val="24"/>
        </w:rPr>
        <w:t>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7936D7">
        <w:rPr>
          <w:rFonts w:ascii="Calibri" w:eastAsia="Arial" w:hAnsi="Calibri" w:cs="Calibri"/>
          <w:w w:val="82"/>
          <w:sz w:val="24"/>
          <w:szCs w:val="24"/>
        </w:rPr>
        <w:t>, 2019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7936D7"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7B0EA9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8A2C75" w:rsidRPr="008A2C75" w:rsidRDefault="008A2C75" w:rsidP="008A2C7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9C6259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9C6259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$  </w:t>
            </w:r>
            <w:r w:rsidR="003B60F5"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</w:t>
            </w: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9.99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 Planning Charges (Includes All Services of Value $300)</w:t>
            </w:r>
          </w:p>
        </w:tc>
        <w:tc>
          <w:tcPr>
            <w:tcW w:w="3959" w:type="dxa"/>
          </w:tcPr>
          <w:p w:rsidR="009C6259" w:rsidRPr="009C6259" w:rsidRDefault="009C625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959" w:rsidRDefault="00B44959" w:rsidP="00E2132C">
      <w:r>
        <w:separator/>
      </w:r>
    </w:p>
  </w:endnote>
  <w:endnote w:type="continuationSeparator" w:id="1">
    <w:p w:rsidR="00B44959" w:rsidRDefault="00B44959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Pr="002B2F01" w:rsidRDefault="007005E2" w:rsidP="00B23708">
    <w:pPr>
      <w:ind w:right="288"/>
      <w:jc w:val="center"/>
      <w:rPr>
        <w:sz w:val="22"/>
      </w:rPr>
    </w:pPr>
    <w:r w:rsidRPr="007005E2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inset="0,0,0,0">
            <w:txbxContent>
              <w:p w:rsidR="00A360E8" w:rsidRDefault="007005E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A360E8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D6C7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959" w:rsidRDefault="00B44959" w:rsidP="00E2132C">
      <w:r>
        <w:separator/>
      </w:r>
    </w:p>
  </w:footnote>
  <w:footnote w:type="continuationSeparator" w:id="1">
    <w:p w:rsidR="00B44959" w:rsidRDefault="00B44959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E8" w:rsidRDefault="00A360E8">
    <w:pPr>
      <w:pStyle w:val="Header"/>
    </w:pPr>
  </w:p>
  <w:p w:rsidR="00A360E8" w:rsidRDefault="00A360E8">
    <w:pPr>
      <w:pStyle w:val="Header"/>
    </w:pPr>
  </w:p>
  <w:p w:rsidR="00A360E8" w:rsidRDefault="007005E2">
    <w:pPr>
      <w:pStyle w:val="Header"/>
    </w:pPr>
    <w:r w:rsidRPr="007005E2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3908E2" w:rsidRPr="00350A46">
      <w:rPr>
        <w:noProof/>
        <w:lang w:val="en-IN" w:eastAsia="en-IN"/>
      </w:rPr>
      <w:drawing>
        <wp:inline distT="0" distB="0" distL="0" distR="0">
          <wp:extent cx="2019300" cy="514350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60E8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443C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85E10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1A2E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4F62"/>
    <w:rsid w:val="001827EA"/>
    <w:rsid w:val="00191121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3416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1EA2"/>
    <w:rsid w:val="00344E06"/>
    <w:rsid w:val="00357C45"/>
    <w:rsid w:val="00370DC0"/>
    <w:rsid w:val="0037132C"/>
    <w:rsid w:val="0038553B"/>
    <w:rsid w:val="003908E2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56ED5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77E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05E2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80AD5"/>
    <w:rsid w:val="00782352"/>
    <w:rsid w:val="007936D7"/>
    <w:rsid w:val="00797DEB"/>
    <w:rsid w:val="007A0C6D"/>
    <w:rsid w:val="007A763F"/>
    <w:rsid w:val="007A7DB5"/>
    <w:rsid w:val="007B0EA9"/>
    <w:rsid w:val="007B0FD0"/>
    <w:rsid w:val="007B4551"/>
    <w:rsid w:val="007B515C"/>
    <w:rsid w:val="007B697D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16AC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2C75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40F6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6C79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3838"/>
    <w:rsid w:val="00B44959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31B"/>
    <w:rsid w:val="00C85FEE"/>
    <w:rsid w:val="00C9419B"/>
    <w:rsid w:val="00C96EFC"/>
    <w:rsid w:val="00C97FA6"/>
    <w:rsid w:val="00CA49E7"/>
    <w:rsid w:val="00CB373F"/>
    <w:rsid w:val="00CB43ED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C74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775B"/>
    <w:rsid w:val="00FB475C"/>
    <w:rsid w:val="00FB5D32"/>
    <w:rsid w:val="00FB7CC2"/>
    <w:rsid w:val="00FC43FE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C32B-0E71-49BF-82E9-F9C11A64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5251</TotalTime>
  <Pages>7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9380</CharactersWithSpaces>
  <SharedDoc>false</SharedDoc>
  <HLinks>
    <vt:vector size="24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3604510</vt:i4>
      </vt:variant>
      <vt:variant>
        <vt:i4>3</vt:i4>
      </vt:variant>
      <vt:variant>
        <vt:i4>0</vt:i4>
      </vt:variant>
      <vt:variant>
        <vt:i4>5</vt:i4>
      </vt:variant>
      <vt:variant>
        <vt:lpwstr>mailto:support@gtaxfile.com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dc:description/>
  <cp:lastModifiedBy>user</cp:lastModifiedBy>
  <cp:revision>7</cp:revision>
  <cp:lastPrinted>2017-12-01T05:21:00Z</cp:lastPrinted>
  <dcterms:created xsi:type="dcterms:W3CDTF">2018-12-02T09:38:00Z</dcterms:created>
  <dcterms:modified xsi:type="dcterms:W3CDTF">2021-02-27T21:28:00Z</dcterms:modified>
</cp:coreProperties>
</file>