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C5" w:rsidRDefault="00C447C5" w:rsidP="00C447C5">
      <w:r>
        <w:rPr>
          <w:b/>
          <w:bCs/>
          <w:color w:val="000000"/>
        </w:rPr>
        <w:t>Bank Details: </w:t>
      </w:r>
    </w:p>
    <w:p w:rsidR="00C447C5" w:rsidRDefault="00C447C5" w:rsidP="00C447C5">
      <w:r>
        <w:rPr>
          <w:color w:val="000000"/>
        </w:rPr>
        <w:t>Bank of America </w:t>
      </w:r>
    </w:p>
    <w:p w:rsidR="00C447C5" w:rsidRDefault="00C447C5" w:rsidP="00C447C5">
      <w:r>
        <w:rPr>
          <w:color w:val="000000"/>
        </w:rPr>
        <w:t>Account number: 381043204870</w:t>
      </w:r>
    </w:p>
    <w:p w:rsidR="00EE6346" w:rsidRDefault="00C447C5" w:rsidP="00C447C5">
      <w:pPr>
        <w:rPr>
          <w:color w:val="000000"/>
        </w:rPr>
      </w:pPr>
      <w:r>
        <w:rPr>
          <w:color w:val="000000"/>
        </w:rPr>
        <w:t>BA Routing number: 021200339</w:t>
      </w:r>
      <w:bookmarkStart w:id="0" w:name="_GoBack"/>
      <w:bookmarkEnd w:id="0"/>
    </w:p>
    <w:p w:rsidR="004A0D1B" w:rsidRDefault="004A0D1B" w:rsidP="00C447C5">
      <w:r>
        <w:rPr>
          <w:color w:val="000000"/>
        </w:rPr>
        <w:t>CHECKING</w:t>
      </w:r>
    </w:p>
    <w:sectPr w:rsidR="004A0D1B" w:rsidSect="009B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7C5"/>
    <w:rsid w:val="004A0D1B"/>
    <w:rsid w:val="009B09E8"/>
    <w:rsid w:val="00C447C5"/>
    <w:rsid w:val="00EE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2</cp:revision>
  <dcterms:created xsi:type="dcterms:W3CDTF">2021-02-16T20:30:00Z</dcterms:created>
  <dcterms:modified xsi:type="dcterms:W3CDTF">2021-02-17T10:26:00Z</dcterms:modified>
</cp:coreProperties>
</file>