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0" w:rsidRDefault="00D26558">
      <w:r w:rsidRPr="008044ED">
        <w:t>V: ISSIPET, M: MOGULLAPALLY</w:t>
      </w:r>
      <w:proofErr w:type="gramStart"/>
      <w:r w:rsidRPr="008044ED">
        <w:t>,  D</w:t>
      </w:r>
      <w:proofErr w:type="gramEnd"/>
      <w:r w:rsidRPr="008044ED">
        <w:t>: JAYASHANKAR BHUPALPALLY,  TELANGANA, INDIA, 506366</w:t>
      </w:r>
    </w:p>
    <w:sectPr w:rsidR="00F32740" w:rsidSect="00F3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44ED"/>
    <w:rsid w:val="008044ED"/>
    <w:rsid w:val="00D26558"/>
    <w:rsid w:val="00F3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2021-02-02T18:52:00Z</dcterms:created>
  <dcterms:modified xsi:type="dcterms:W3CDTF">2021-02-02T19:23:00Z</dcterms:modified>
</cp:coreProperties>
</file>