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A1" w:rsidRDefault="008E2BA1" w:rsidP="008E2BA1">
      <w:r>
        <w:t xml:space="preserve">I recently received the ITIN for my son </w:t>
      </w:r>
      <w:proofErr w:type="spellStart"/>
      <w:r>
        <w:t>Faysal</w:t>
      </w:r>
      <w:proofErr w:type="spellEnd"/>
      <w:r>
        <w:t>:  976-92-2991</w:t>
      </w:r>
    </w:p>
    <w:p w:rsidR="008E2BA1" w:rsidRDefault="008E2BA1" w:rsidP="008E2BA1"/>
    <w:p w:rsidR="008E2BA1" w:rsidRDefault="008E2BA1" w:rsidP="008E2BA1">
      <w:r>
        <w:t>But the Federal returns are not yet received.</w:t>
      </w:r>
    </w:p>
    <w:p w:rsidR="008E2BA1" w:rsidRDefault="008E2BA1" w:rsidP="008E2BA1">
      <w:r>
        <w:t>Also, the GA State tax needs to be filed. Please let me know what will be the next steps?</w:t>
      </w:r>
    </w:p>
    <w:p w:rsidR="008E2BA1" w:rsidRDefault="008E2BA1" w:rsidP="008E2BA1"/>
    <w:p w:rsidR="008E2BA1" w:rsidRDefault="008E2BA1" w:rsidP="008E2BA1">
      <w:r>
        <w:t>FYI, my address has changed to:</w:t>
      </w:r>
    </w:p>
    <w:p w:rsidR="008E2BA1" w:rsidRDefault="008E2BA1" w:rsidP="008E2BA1">
      <w:r>
        <w:t xml:space="preserve">405 </w:t>
      </w:r>
      <w:proofErr w:type="spellStart"/>
      <w:r>
        <w:t>Springberry</w:t>
      </w:r>
      <w:proofErr w:type="spellEnd"/>
      <w:r>
        <w:t xml:space="preserve"> Ct, </w:t>
      </w:r>
    </w:p>
    <w:p w:rsidR="00000000" w:rsidRDefault="008E2BA1" w:rsidP="008E2BA1">
      <w:r>
        <w:t>Alpharetta, 30005, GA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E2BA1"/>
    <w:rsid w:val="008E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2021-05-11T03:35:00Z</dcterms:created>
  <dcterms:modified xsi:type="dcterms:W3CDTF">2021-05-11T03:35:00Z</dcterms:modified>
</cp:coreProperties>
</file>