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EB" w:rsidRDefault="000940EB" w:rsidP="000940EB">
      <w:r>
        <w:t>Bank name: CHASE</w:t>
      </w:r>
    </w:p>
    <w:p w:rsidR="000940EB" w:rsidRDefault="000940EB" w:rsidP="000940EB">
      <w:r>
        <w:t>Account number: 383570998</w:t>
      </w:r>
    </w:p>
    <w:p w:rsidR="000940EB" w:rsidRDefault="000940EB" w:rsidP="000940EB">
      <w:r>
        <w:t>Routing number: 044000037</w:t>
      </w:r>
    </w:p>
    <w:p w:rsidR="000940EB" w:rsidRDefault="000940EB" w:rsidP="000940EB">
      <w:r>
        <w:t>Checking/savings: CHECKING</w:t>
      </w:r>
    </w:p>
    <w:p w:rsidR="00000000" w:rsidRDefault="000940EB" w:rsidP="000940EB">
      <w:r>
        <w:t>Account holder: KODAVALI LIKITHA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40EB"/>
    <w:rsid w:val="0009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Grizli777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2021-02-07T23:26:00Z</dcterms:created>
  <dcterms:modified xsi:type="dcterms:W3CDTF">2021-02-07T23:26:00Z</dcterms:modified>
</cp:coreProperties>
</file>