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511" w:rsidRDefault="001C4511" w:rsidP="001C4511">
      <w:r>
        <w:t>Bank name: Chase</w:t>
      </w:r>
    </w:p>
    <w:p w:rsidR="001C4511" w:rsidRDefault="001C4511" w:rsidP="001C4511">
      <w:r>
        <w:t>Account number: 526150856</w:t>
      </w:r>
    </w:p>
    <w:p w:rsidR="001C4511" w:rsidRDefault="001C4511" w:rsidP="001C4511">
      <w:r>
        <w:t>Routing number: 044000037</w:t>
      </w:r>
    </w:p>
    <w:p w:rsidR="001C4511" w:rsidRDefault="001C4511" w:rsidP="001C4511">
      <w:r>
        <w:t xml:space="preserve">Checking/savings: Checking </w:t>
      </w:r>
    </w:p>
    <w:p w:rsidR="00000000" w:rsidRDefault="001C4511" w:rsidP="001C4511">
      <w:r>
        <w:t>Account holder: REVANTH SAI REDDY VENUMBAKA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C4511"/>
    <w:rsid w:val="001C4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Grizli777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2021-02-11T18:51:00Z</dcterms:created>
  <dcterms:modified xsi:type="dcterms:W3CDTF">2021-02-11T18:51:00Z</dcterms:modified>
</cp:coreProperties>
</file>