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1C" w:rsidRDefault="00D26AE4" w:rsidP="007B7F1C">
      <w:r>
        <w:t xml:space="preserve">BANK </w:t>
      </w:r>
      <w:proofErr w:type="gramStart"/>
      <w:r>
        <w:t>NAME :JP</w:t>
      </w:r>
      <w:proofErr w:type="gramEnd"/>
      <w:r>
        <w:t xml:space="preserve"> MORGAN CHASE</w:t>
      </w:r>
    </w:p>
    <w:p w:rsidR="007B7F1C" w:rsidRDefault="00D26AE4" w:rsidP="007B7F1C">
      <w:r>
        <w:t>ROUTING NUMBER (PAPER/ELECTRONIC</w:t>
      </w:r>
      <w:proofErr w:type="gramStart"/>
      <w:r>
        <w:t>) :</w:t>
      </w:r>
      <w:proofErr w:type="gramEnd"/>
      <w:r>
        <w:t xml:space="preserve"> 111000614</w:t>
      </w:r>
      <w:r>
        <w:tab/>
        <w:t xml:space="preserve"> </w:t>
      </w:r>
    </w:p>
    <w:p w:rsidR="007B7F1C" w:rsidRDefault="00D26AE4" w:rsidP="007B7F1C">
      <w:r>
        <w:t xml:space="preserve">ACCOUNT </w:t>
      </w:r>
      <w:proofErr w:type="gramStart"/>
      <w:r>
        <w:t>NUMBER :</w:t>
      </w:r>
      <w:proofErr w:type="gramEnd"/>
      <w:r>
        <w:t xml:space="preserve"> 857037050</w:t>
      </w:r>
    </w:p>
    <w:p w:rsidR="007B7F1C" w:rsidRDefault="00D26AE4" w:rsidP="007B7F1C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BA7F94" w:rsidRDefault="00D26AE4" w:rsidP="007B7F1C">
      <w:r>
        <w:t xml:space="preserve">ACCOUNT </w:t>
      </w:r>
      <w:proofErr w:type="gramStart"/>
      <w:r>
        <w:t>HOLDER :</w:t>
      </w:r>
      <w:proofErr w:type="gramEnd"/>
      <w:r>
        <w:t xml:space="preserve"> NARENDHAR REDDY ETTADI</w:t>
      </w:r>
    </w:p>
    <w:sectPr w:rsidR="00BA7F94" w:rsidSect="00BA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7F1C"/>
    <w:rsid w:val="007B7F1C"/>
    <w:rsid w:val="00BA7F94"/>
    <w:rsid w:val="00D2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Grizli777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2021-02-22T21:38:00Z</dcterms:created>
  <dcterms:modified xsi:type="dcterms:W3CDTF">2021-02-22T21:39:00Z</dcterms:modified>
</cp:coreProperties>
</file>