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 xml:space="preserve">FIRST NAME: </w:t>
      </w:r>
      <w:r w:rsidR="009232EB">
        <w:rPr>
          <w:rFonts w:ascii="Times New Roman" w:hAnsi="Times New Roman" w:cs="Times New Roman"/>
          <w:sz w:val="16"/>
          <w:szCs w:val="16"/>
          <w:lang w:val="en-IN"/>
        </w:rPr>
        <w:t>PRAJNA PRABHAKAR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LAST NAME: MENDON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DOB: 01/25/1992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CONTACT NMBR: 3049729454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 xml:space="preserve">MAIL ID: </w:t>
      </w:r>
      <w:hyperlink r:id="rId4" w:history="1">
        <w:r>
          <w:rPr>
            <w:rStyle w:val="Hyperlink"/>
            <w:rFonts w:eastAsia="Times New Roman"/>
          </w:rPr>
          <w:t>MENDON.PRAJNA@GMAIL.COM</w:t>
        </w:r>
      </w:hyperlink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CURRENT ADDRESS: 13739 ENDEAVOUR DRIVE, HERNDON VA 20171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VISA STATUS ON DEC 31ST H1B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ANY CHANGES IN VISA STATUS DURING 2020: FROM JAN 2020 TO SEPT 2020 ON OPT &amp; FROM OCT 2020 TO DEC 2020 ON H1B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07305A" w:rsidRDefault="00627358" w:rsidP="0007305A">
      <w:pPr>
        <w:rPr>
          <w:rFonts w:eastAsia="Times New Roman"/>
        </w:rPr>
      </w:pPr>
      <w:r>
        <w:rPr>
          <w:rFonts w:eastAsia="Times New Roman"/>
        </w:rPr>
        <w:t>IN 2020 WHICH STATES U HAVE BEEN STAYED: VIRGINIA </w:t>
      </w:r>
    </w:p>
    <w:p w:rsidR="00E52C1C" w:rsidRDefault="00627358">
      <w:r>
        <w:t>STIMULUS : 1200, 600</w:t>
      </w:r>
    </w:p>
    <w:p w:rsidR="00FC2720" w:rsidRDefault="00627358">
      <w:r>
        <w:t xml:space="preserve">HEALTH INSURANCE : YES </w:t>
      </w:r>
    </w:p>
    <w:p w:rsidR="00627358" w:rsidRDefault="00627358"/>
    <w:sectPr w:rsidR="00627358" w:rsidSect="00E52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7305A"/>
    <w:rsid w:val="0007305A"/>
    <w:rsid w:val="0015160D"/>
    <w:rsid w:val="00627358"/>
    <w:rsid w:val="009232EB"/>
    <w:rsid w:val="00E52C1C"/>
    <w:rsid w:val="00FC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3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on.praj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2021-03-06T00:22:00Z</dcterms:created>
  <dcterms:modified xsi:type="dcterms:W3CDTF">2021-03-06T00:43:00Z</dcterms:modified>
</cp:coreProperties>
</file>