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F" w:rsidRDefault="00B85C0F" w:rsidP="00B85C0F"/>
    <w:p w:rsidR="00B85C0F" w:rsidRDefault="00B85C0F" w:rsidP="00B85C0F">
      <w:r>
        <w:rPr>
          <w:b/>
          <w:bCs/>
        </w:rPr>
        <w:t>Brother information:</w:t>
      </w:r>
    </w:p>
    <w:p w:rsidR="00B85C0F" w:rsidRDefault="00B85C0F" w:rsidP="00B85C0F"/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First Name: Nithin Reddy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Last Name: Palle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Date of Birth: 06/19/1997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Occupation: Management Consultant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SSN: 510-73-6522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First port of Entry year:  2017 (B1/B2 Visa – Landed in Chicago, IL) (F1 Visa – Landed in Durham, NC – 2018)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Current Address: 1002 N Plum Grove Rd, Apt 307, Schaumburg, IL – 60173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Visa Status: F1 OPT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Stimulus Check: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1</w:t>
      </w:r>
      <w:r>
        <w:rPr>
          <w:rFonts w:ascii="Georgia" w:hAnsi="Georgia"/>
          <w:vertAlign w:val="superscript"/>
          <w:lang w:val="en-US"/>
        </w:rPr>
        <w:t>st</w:t>
      </w:r>
      <w:r>
        <w:rPr>
          <w:rFonts w:ascii="Georgia" w:hAnsi="Georgia"/>
          <w:lang w:val="en-US"/>
        </w:rPr>
        <w:t xml:space="preserve"> = 1200.00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2</w:t>
      </w:r>
      <w:r>
        <w:rPr>
          <w:rFonts w:ascii="Georgia" w:hAnsi="Georgia"/>
          <w:vertAlign w:val="superscript"/>
          <w:lang w:val="en-US"/>
        </w:rPr>
        <w:t>nd</w:t>
      </w:r>
      <w:r>
        <w:rPr>
          <w:rFonts w:ascii="Georgia" w:hAnsi="Georgia"/>
          <w:lang w:val="en-US"/>
        </w:rPr>
        <w:t xml:space="preserve"> = 600.00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 xml:space="preserve">2020 State: Illinois, Massachusetts 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 xml:space="preserve">Email ID: </w:t>
      </w:r>
      <w:hyperlink r:id="rId4" w:tgtFrame="_blank" w:history="1">
        <w:r>
          <w:rPr>
            <w:rStyle w:val="Hyperlink"/>
            <w:rFonts w:ascii="Georgia" w:hAnsi="Georgia"/>
            <w:lang w:val="en-US"/>
          </w:rPr>
          <w:t>reddynp97@gmail.com</w:t>
        </w:r>
      </w:hyperlink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 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Education Loan details: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br/>
        <w:t>Total paid: $15,850</w:t>
      </w:r>
    </w:p>
    <w:p w:rsidR="00B85C0F" w:rsidRDefault="00B85C0F" w:rsidP="00B85C0F">
      <w:pPr>
        <w:spacing w:before="100" w:beforeAutospacing="1" w:after="100" w:afterAutospacing="1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Total interest accrued: $4259.58</w:t>
      </w:r>
    </w:p>
    <w:p w:rsidR="00A029B9" w:rsidRPr="00E946AD" w:rsidRDefault="00A029B9" w:rsidP="00A029B9">
      <w:pPr>
        <w:spacing w:before="100" w:beforeAutospacing="1" w:after="100" w:afterAutospacing="1"/>
        <w:rPr>
          <w:sz w:val="36"/>
          <w:szCs w:val="36"/>
          <w:lang w:val="en-US"/>
        </w:rPr>
      </w:pPr>
      <w:r w:rsidRPr="00E946AD">
        <w:rPr>
          <w:sz w:val="36"/>
          <w:szCs w:val="36"/>
          <w:lang w:val="en-US"/>
        </w:rPr>
        <w:t>Jan - north carolina</w:t>
      </w:r>
    </w:p>
    <w:p w:rsidR="00A029B9" w:rsidRPr="00E946AD" w:rsidRDefault="00A029B9" w:rsidP="00A029B9">
      <w:pPr>
        <w:spacing w:before="100" w:beforeAutospacing="1" w:after="100" w:afterAutospacing="1"/>
        <w:rPr>
          <w:sz w:val="36"/>
          <w:szCs w:val="36"/>
          <w:lang w:val="en-US"/>
        </w:rPr>
      </w:pPr>
      <w:r w:rsidRPr="00E946AD">
        <w:rPr>
          <w:sz w:val="36"/>
          <w:szCs w:val="36"/>
          <w:lang w:val="en-US"/>
        </w:rPr>
        <w:t>Feb- march - Illinois</w:t>
      </w:r>
    </w:p>
    <w:p w:rsidR="00A029B9" w:rsidRPr="00E946AD" w:rsidRDefault="00A029B9" w:rsidP="00A029B9">
      <w:pPr>
        <w:spacing w:before="100" w:beforeAutospacing="1" w:after="100" w:afterAutospacing="1"/>
        <w:rPr>
          <w:sz w:val="36"/>
          <w:szCs w:val="36"/>
          <w:lang w:val="en-US"/>
        </w:rPr>
      </w:pPr>
      <w:r w:rsidRPr="00E946AD">
        <w:rPr>
          <w:sz w:val="36"/>
          <w:szCs w:val="36"/>
          <w:lang w:val="en-US"/>
        </w:rPr>
        <w:t>April - july - mass</w:t>
      </w:r>
    </w:p>
    <w:p w:rsidR="00A029B9" w:rsidRPr="00E946AD" w:rsidRDefault="00A029B9" w:rsidP="00A029B9">
      <w:pPr>
        <w:spacing w:before="100" w:beforeAutospacing="1" w:after="100" w:afterAutospacing="1"/>
        <w:rPr>
          <w:sz w:val="36"/>
          <w:szCs w:val="36"/>
          <w:lang w:val="en-US"/>
        </w:rPr>
      </w:pPr>
      <w:r w:rsidRPr="00E946AD">
        <w:rPr>
          <w:sz w:val="36"/>
          <w:szCs w:val="36"/>
          <w:lang w:val="en-US"/>
        </w:rPr>
        <w:lastRenderedPageBreak/>
        <w:t>August - dec - illinois</w:t>
      </w:r>
    </w:p>
    <w:p w:rsidR="00B85C0F" w:rsidRDefault="00B85C0F" w:rsidP="00B85C0F">
      <w:pPr>
        <w:spacing w:before="100" w:beforeAutospacing="1" w:after="100" w:afterAutospacing="1"/>
        <w:rPr>
          <w:lang w:val="en-US"/>
        </w:rPr>
      </w:pPr>
      <w:r>
        <w:rPr>
          <w:rFonts w:ascii="Georgia" w:hAnsi="Georgia"/>
          <w:lang w:val="en-US"/>
        </w:rPr>
        <w:t> </w:t>
      </w:r>
    </w:p>
    <w:p w:rsidR="00B85C0F" w:rsidRDefault="00B85C0F" w:rsidP="00B85C0F">
      <w:pPr>
        <w:rPr>
          <w:lang w:val="en-US"/>
        </w:rPr>
      </w:pPr>
    </w:p>
    <w:p w:rsidR="00996F1D" w:rsidRDefault="00996F1D"/>
    <w:sectPr w:rsidR="00996F1D" w:rsidSect="00996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5C0F"/>
    <w:rsid w:val="00996F1D"/>
    <w:rsid w:val="00A029B9"/>
    <w:rsid w:val="00B85C0F"/>
    <w:rsid w:val="00E9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np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2021-03-05T00:18:00Z</dcterms:created>
  <dcterms:modified xsi:type="dcterms:W3CDTF">2021-03-05T00:39:00Z</dcterms:modified>
</cp:coreProperties>
</file>