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BA2">
      <w:r w:rsidRPr="006F6BA2">
        <w:t>Us mobile :-+1 937 212 9106</w:t>
      </w:r>
    </w:p>
    <w:p w:rsidR="006F6BA2" w:rsidRDefault="006F6BA2" w:rsidP="006F6BA2">
      <w:r>
        <w:t>903 Wilmington AVE , apt-301 , Dayton (city)</w:t>
      </w:r>
    </w:p>
    <w:p w:rsidR="006F6BA2" w:rsidRDefault="006F6BA2" w:rsidP="006F6BA2">
      <w:r>
        <w:t>Ohio(state )</w:t>
      </w:r>
    </w:p>
    <w:p w:rsidR="006F6BA2" w:rsidRDefault="006F6BA2" w:rsidP="006F6BA2">
      <w:r>
        <w:t>45420(zipcode)</w:t>
      </w:r>
    </w:p>
    <w:p w:rsidR="006F6BA2" w:rsidRDefault="006F6BA2" w:rsidP="006F6BA2"/>
    <w:p w:rsidR="006F6BA2" w:rsidRDefault="006F6BA2" w:rsidP="006F6BA2">
      <w:r>
        <w:t>Manish Nangunuri</w:t>
      </w:r>
    </w:p>
    <w:p w:rsidR="006F6BA2" w:rsidRDefault="006F6BA2" w:rsidP="006F6BA2">
      <w:r>
        <w:t>Ac/No:- 525355571</w:t>
      </w:r>
    </w:p>
    <w:p w:rsidR="006F6BA2" w:rsidRDefault="006F6BA2" w:rsidP="006F6BA2">
      <w:r>
        <w:t>Swift code:- CHASUS33</w:t>
      </w:r>
    </w:p>
    <w:p w:rsidR="006F6BA2" w:rsidRDefault="006F6BA2" w:rsidP="006F6BA2">
      <w:r>
        <w:t>Bank Routing Number:- 044000037</w:t>
      </w:r>
    </w:p>
    <w:p w:rsidR="006F6BA2" w:rsidRDefault="006F6BA2" w:rsidP="006F6BA2">
      <w:r>
        <w:t>Bank :-chase</w:t>
      </w:r>
    </w:p>
    <w:p w:rsidR="006F6BA2" w:rsidRDefault="006F6BA2" w:rsidP="006F6BA2">
      <w:r>
        <w:t>Address:- 1078 patterson Rd Dayton , OH 45420</w:t>
      </w:r>
    </w:p>
    <w:sectPr w:rsidR="006F6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6BA2"/>
    <w:rsid w:val="006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2021-03-23T16:45:00Z</dcterms:created>
  <dcterms:modified xsi:type="dcterms:W3CDTF">2021-03-23T16:46:00Z</dcterms:modified>
</cp:coreProperties>
</file>