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B2" w:rsidRDefault="006373B2" w:rsidP="006373B2"/>
    <w:p w:rsidR="006373B2" w:rsidRDefault="006373B2" w:rsidP="006373B2">
      <w:r>
        <w:t>Rent : 980/month</w:t>
      </w:r>
      <w:r>
        <w:br/>
        <w:t>Meals:  100/month</w:t>
      </w:r>
      <w:r>
        <w:br/>
        <w:t>Phone: 50/month</w:t>
      </w:r>
      <w:r>
        <w:br/>
        <w:t>mobile:  500</w:t>
      </w:r>
      <w:r>
        <w:br/>
        <w:t>Internet:  40/month</w:t>
      </w:r>
      <w:r>
        <w:br/>
        <w:t>Bike name:  2017 Hyundai sonata hybrid</w:t>
      </w:r>
      <w:r>
        <w:br/>
        <w:t>Bike miles: 1000 miles/ month</w:t>
      </w:r>
    </w:p>
    <w:p w:rsidR="006373B2" w:rsidRDefault="006373B2" w:rsidP="006373B2"/>
    <w:p w:rsidR="006373B2" w:rsidRDefault="006373B2" w:rsidP="006373B2">
      <w:r>
        <w:t xml:space="preserve">Company is opened on  04/19/2020 </w:t>
      </w:r>
    </w:p>
    <w:p w:rsidR="006373B2" w:rsidRDefault="006373B2" w:rsidP="006373B2"/>
    <w:p w:rsidR="000F5181" w:rsidRDefault="000F5181"/>
    <w:sectPr w:rsidR="000F5181" w:rsidSect="000F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73B2"/>
    <w:rsid w:val="000F5181"/>
    <w:rsid w:val="0063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Grizli777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2021-02-23T18:05:00Z</dcterms:created>
  <dcterms:modified xsi:type="dcterms:W3CDTF">2021-02-23T18:05:00Z</dcterms:modified>
</cp:coreProperties>
</file>