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C9" w:rsidRDefault="007D73C9">
      <w:pPr>
        <w:rPr>
          <w:lang w:val="en-IN"/>
        </w:rPr>
      </w:pPr>
      <w:r>
        <w:rPr>
          <w:lang w:val="en-IN"/>
        </w:rPr>
        <w:t>INFO SAME AS LAST YEAR</w:t>
      </w:r>
      <w:r>
        <w:rPr>
          <w:lang w:val="en-IN"/>
        </w:rPr>
        <w:tab/>
      </w:r>
    </w:p>
    <w:p w:rsidR="007D73C9" w:rsidRDefault="007D73C9">
      <w:pPr>
        <w:rPr>
          <w:lang w:val="en-IN"/>
        </w:rPr>
      </w:pPr>
      <w:r>
        <w:rPr>
          <w:lang w:val="en-IN"/>
        </w:rPr>
        <w:t>STIMULS-137</w:t>
      </w:r>
      <w:r>
        <w:rPr>
          <w:lang w:val="en-IN"/>
        </w:rPr>
        <w:tab/>
      </w:r>
    </w:p>
    <w:p w:rsidR="007D74AD" w:rsidRDefault="007D73C9">
      <w:pPr>
        <w:rPr>
          <w:lang w:val="en-IN"/>
        </w:rPr>
      </w:pPr>
      <w:r>
        <w:rPr>
          <w:lang w:val="en-IN"/>
        </w:rPr>
        <w:t>STATE OF RESIDENCE-AR</w:t>
      </w:r>
      <w:r>
        <w:rPr>
          <w:lang w:val="en-IN"/>
        </w:rPr>
        <w:tab/>
        <w:t xml:space="preserve"> </w:t>
      </w:r>
    </w:p>
    <w:p w:rsidR="00C03B87" w:rsidRDefault="00C03B87">
      <w:pPr>
        <w:rPr>
          <w:lang w:val="en-IN"/>
        </w:rPr>
      </w:pPr>
      <w:r>
        <w:rPr>
          <w:lang w:val="en-IN"/>
        </w:rPr>
        <w:t>COIN BASE—BUY: 6200</w:t>
      </w:r>
    </w:p>
    <w:p w:rsidR="00C03B87" w:rsidRPr="007D73C9" w:rsidRDefault="00C03B87">
      <w:pPr>
        <w:rPr>
          <w:lang w:val="en-IN"/>
        </w:rPr>
      </w:pPr>
      <w:r>
        <w:rPr>
          <w:lang w:val="en-IN"/>
        </w:rPr>
        <w:t>SELL -4663</w:t>
      </w:r>
      <w:r>
        <w:rPr>
          <w:lang w:val="en-IN"/>
        </w:rPr>
        <w:tab/>
      </w:r>
    </w:p>
    <w:sectPr w:rsidR="00C03B87" w:rsidRPr="007D73C9" w:rsidSect="007D74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D73C9"/>
    <w:rsid w:val="007D73C9"/>
    <w:rsid w:val="007D74AD"/>
    <w:rsid w:val="00C0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2021-02-24T20:57:00Z</dcterms:created>
  <dcterms:modified xsi:type="dcterms:W3CDTF">2021-02-24T21:08:00Z</dcterms:modified>
</cp:coreProperties>
</file>