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CDA" w:rsidRDefault="00746CDA" w:rsidP="00746CDA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46CDA" w:rsidTr="00746CDA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CDA" w:rsidRDefault="00746CD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CDA" w:rsidRDefault="00746CD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Bank of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Americe</w:t>
            </w:r>
            <w:proofErr w:type="spellEnd"/>
            <w:r>
              <w:rPr>
                <w:rFonts w:ascii="Bookman Old Style" w:hAnsi="Bookman Old Style"/>
                <w:color w:val="000000"/>
              </w:rPr>
              <w:t>(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bofa</w:t>
            </w:r>
            <w:proofErr w:type="spellEnd"/>
            <w:r>
              <w:rPr>
                <w:rFonts w:ascii="Bookman Old Style" w:hAnsi="Bookman Old Style"/>
                <w:color w:val="000000"/>
              </w:rPr>
              <w:t>)</w:t>
            </w:r>
          </w:p>
        </w:tc>
      </w:tr>
      <w:tr w:rsidR="00746CDA" w:rsidTr="00746CD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CDA" w:rsidRDefault="00746CD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CDA" w:rsidRDefault="00746CD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Calibri" w:hAnsi="Calibri" w:cs="Calibri"/>
              </w:rPr>
              <w:t>081000032/ paper electronic</w:t>
            </w:r>
          </w:p>
        </w:tc>
      </w:tr>
      <w:tr w:rsidR="00746CDA" w:rsidTr="00746CD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CDA" w:rsidRDefault="00746CD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CDA" w:rsidRDefault="00746CD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Calibri" w:hAnsi="Calibri" w:cs="Calibri"/>
              </w:rPr>
              <w:t>355010747040</w:t>
            </w:r>
          </w:p>
        </w:tc>
      </w:tr>
      <w:tr w:rsidR="00746CDA" w:rsidTr="00746CD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CDA" w:rsidRDefault="00746CD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CDA" w:rsidRDefault="00746CD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 </w:t>
            </w:r>
          </w:p>
        </w:tc>
      </w:tr>
      <w:tr w:rsidR="00746CDA" w:rsidTr="00746CD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CDA" w:rsidRDefault="00746CD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CDA" w:rsidRDefault="00746CD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Madhurika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Aila</w:t>
            </w:r>
            <w:proofErr w:type="spellEnd"/>
          </w:p>
        </w:tc>
      </w:tr>
    </w:tbl>
    <w:p w:rsidR="00746CDA" w:rsidRDefault="00746CDA" w:rsidP="00746CDA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3"/>
        <w:gridCol w:w="2228"/>
        <w:gridCol w:w="2405"/>
      </w:tblGrid>
      <w:tr w:rsidR="00746CDA" w:rsidTr="00746CDA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CDA" w:rsidRDefault="00746CD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CDA" w:rsidRDefault="00746CD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CDA" w:rsidRDefault="00746CD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46CDA" w:rsidTr="00746CD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CDA" w:rsidRDefault="00746CD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CDA" w:rsidRDefault="00746CD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000047345889 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CDA" w:rsidRDefault="00746CD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46CDA" w:rsidTr="00746CD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CDA" w:rsidRDefault="00746CD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CDA" w:rsidRDefault="00746CD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North Carolina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CDA" w:rsidRDefault="00746CD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46CDA" w:rsidTr="00746CD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CDA" w:rsidRDefault="00746CD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CDA" w:rsidRDefault="00746CD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02/18/2021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CDA" w:rsidRDefault="00746CD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46CDA" w:rsidTr="00746CD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CDA" w:rsidRDefault="00746CD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CDA" w:rsidRDefault="00746CD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06/24/2021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CDA" w:rsidRDefault="00746CD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46CDA" w:rsidTr="00746CD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CDA" w:rsidRDefault="00746CD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CDA" w:rsidRDefault="00746CD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CDA" w:rsidRDefault="00746CD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46CDA" w:rsidTr="00746CD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CDA" w:rsidRDefault="00746CD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Reference address of </w:t>
            </w:r>
            <w:proofErr w:type="spellStart"/>
            <w:r>
              <w:rPr>
                <w:b/>
                <w:bCs/>
              </w:rPr>
              <w:t>india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CDA" w:rsidRDefault="00746CDA">
            <w:pPr>
              <w:spacing w:before="100" w:beforeAutospacing="1" w:line="224" w:lineRule="atLeas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47-15/2/D</w:t>
            </w:r>
          </w:p>
          <w:p w:rsidR="00746CDA" w:rsidRDefault="00746CDA">
            <w:pPr>
              <w:spacing w:before="100" w:beforeAutospacing="1" w:line="224" w:lineRule="atLeast"/>
            </w:pPr>
            <w:proofErr w:type="spellStart"/>
            <w:proofErr w:type="gramStart"/>
            <w:r>
              <w:rPr>
                <w:rFonts w:ascii="Bookman Old Style" w:hAnsi="Bookman Old Style"/>
                <w:color w:val="002060"/>
              </w:rPr>
              <w:t>sri</w:t>
            </w:r>
            <w:proofErr w:type="spellEnd"/>
            <w:proofErr w:type="gramEnd"/>
            <w:r>
              <w:rPr>
                <w:rFonts w:ascii="Bookman Old Style" w:hAnsi="Bookman Old Style"/>
                <w:color w:val="00206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sai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colony,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Chintal</w:t>
            </w:r>
            <w:proofErr w:type="spellEnd"/>
            <w:r>
              <w:rPr>
                <w:rFonts w:ascii="Bookman Old Style" w:hAnsi="Bookman Old Style"/>
                <w:color w:val="002060"/>
              </w:rPr>
              <w:t>, Hyderabad 500037.</w:t>
            </w:r>
          </w:p>
          <w:p w:rsidR="00746CDA" w:rsidRDefault="00746CD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India.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CDA" w:rsidRDefault="00746CD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746CDA" w:rsidRDefault="00746CDA" w:rsidP="00746CDA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746CDA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46CDA"/>
    <w:rsid w:val="00746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0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2021-03-06T17:36:00Z</dcterms:created>
  <dcterms:modified xsi:type="dcterms:W3CDTF">2021-03-06T17:37:00Z</dcterms:modified>
</cp:coreProperties>
</file>