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2" w:rsidRDefault="00EB2372" w:rsidP="00EB2372">
      <w:r>
        <w:rPr>
          <w:b/>
          <w:bCs/>
        </w:rPr>
        <w:t>COMPANY NAME:</w:t>
      </w:r>
      <w:r>
        <w:t xml:space="preserve"> TRUE BROKER LLC, REGISTERED IN WYOMING WITH THE HELP OF REGISTERED AGENTS VIRTUALLY LAST YEAR.</w:t>
      </w:r>
    </w:p>
    <w:p w:rsidR="00EB2372" w:rsidRDefault="00EB2372" w:rsidP="00EB2372">
      <w:r>
        <w:rPr>
          <w:b/>
          <w:bCs/>
        </w:rPr>
        <w:t>COMPANY TYPE</w:t>
      </w:r>
      <w:r>
        <w:t>: SOLO MEMBER WITH 100% OWNERSHIP</w:t>
      </w:r>
    </w:p>
    <w:p w:rsidR="00EB2372" w:rsidRDefault="00EB2372" w:rsidP="00EB2372">
      <w:r>
        <w:rPr>
          <w:b/>
          <w:bCs/>
        </w:rPr>
        <w:t>COMPANY EIN:</w:t>
      </w:r>
      <w:r>
        <w:t xml:space="preserve"> 30-1224744</w:t>
      </w:r>
    </w:p>
    <w:p w:rsidR="00EB2372" w:rsidRDefault="00EB2372" w:rsidP="00EB2372">
      <w:r>
        <w:rPr>
          <w:b/>
          <w:bCs/>
        </w:rPr>
        <w:t>ITIN: </w:t>
      </w:r>
      <w:r>
        <w:rPr>
          <w:rFonts w:ascii="Calibri" w:hAnsi="Calibri"/>
          <w:b/>
          <w:bCs/>
          <w:color w:val="000000"/>
          <w:spacing w:val="-3"/>
        </w:rPr>
        <w:t>972-99-1805</w:t>
      </w:r>
    </w:p>
    <w:p w:rsidR="00EB2372" w:rsidRDefault="00EB2372" w:rsidP="00EB2372">
      <w:r>
        <w:rPr>
          <w:rFonts w:ascii="Calibri" w:hAnsi="Calibri"/>
          <w:b/>
          <w:bCs/>
          <w:color w:val="000000"/>
          <w:spacing w:val="-3"/>
        </w:rPr>
        <w:t>FIRST NAME: PRAVEEN</w:t>
      </w:r>
    </w:p>
    <w:p w:rsidR="00EB2372" w:rsidRDefault="00EB2372" w:rsidP="00EB2372">
      <w:r>
        <w:rPr>
          <w:rFonts w:ascii="Calibri" w:hAnsi="Calibri"/>
          <w:b/>
          <w:bCs/>
          <w:color w:val="000000"/>
          <w:spacing w:val="-3"/>
        </w:rPr>
        <w:t>LAST NAME: CHIDABOYINA</w:t>
      </w:r>
    </w:p>
    <w:p w:rsidR="00EB2372" w:rsidRDefault="00EB2372" w:rsidP="00EB2372"/>
    <w:p w:rsidR="00EB2372" w:rsidRDefault="00EB2372" w:rsidP="00EB2372">
      <w:r>
        <w:t xml:space="preserve">COMPANY TRANSACTIONS IN 2020: </w:t>
      </w:r>
      <w:proofErr w:type="gramStart"/>
      <w:r>
        <w:t>( PLEASE</w:t>
      </w:r>
      <w:proofErr w:type="gramEnd"/>
      <w:r>
        <w:t xml:space="preserve"> FIND THE ATTACHMENTS FOR THE SAME)</w:t>
      </w:r>
    </w:p>
    <w:p w:rsidR="00EB2372" w:rsidRDefault="00EB2372" w:rsidP="00EB2372"/>
    <w:p w:rsidR="00EB2372" w:rsidRDefault="00EB2372" w:rsidP="00EB2372">
      <w:r>
        <w:rPr>
          <w:b/>
          <w:bCs/>
        </w:rPr>
        <w:t xml:space="preserve">BANK TRANSACTIONS: </w:t>
      </w:r>
      <w:r>
        <w:br/>
        <w:t xml:space="preserve">BANK </w:t>
      </w:r>
      <w:proofErr w:type="gramStart"/>
      <w:r>
        <w:t>PURCHASES(</w:t>
      </w:r>
      <w:proofErr w:type="gramEnd"/>
      <w:r>
        <w:t xml:space="preserve">OUTGOING FUNDS):-19125 </w:t>
      </w:r>
      <w:r>
        <w:br/>
        <w:t>BANK SALES (INCOMING FUNDS):25432 USD</w:t>
      </w:r>
      <w:r>
        <w:br/>
        <w:t>NET= 6307</w:t>
      </w:r>
      <w:r>
        <w:br/>
      </w:r>
      <w:r>
        <w:br/>
      </w:r>
      <w:r>
        <w:rPr>
          <w:b/>
          <w:bCs/>
        </w:rPr>
        <w:t>PAYPAL TRANSACTIONS:</w:t>
      </w:r>
      <w:r>
        <w:br/>
      </w:r>
      <w:r>
        <w:br/>
        <w:t>PAYPAL PURCHASES(OUTGOING FUNDS):-44,468.38</w:t>
      </w:r>
      <w:r>
        <w:br/>
        <w:t>PAYPAL SALES (INCOMING FUNDS)=37,010.51</w:t>
      </w:r>
      <w:r>
        <w:br/>
        <w:t>NET= -8,404.95</w:t>
      </w:r>
      <w:r>
        <w:br/>
      </w:r>
      <w:r>
        <w:br/>
        <w:t>TOTAL TRANSACTIONS FOR INCOMING FUNDS: 62442.51</w:t>
      </w:r>
      <w:r>
        <w:br/>
        <w:t>TOTAL TRANSACTIONS FOR OUTGOING FUNDS(PURCHASES): 64540.46</w:t>
      </w:r>
      <w:r>
        <w:br/>
      </w:r>
      <w:r>
        <w:rPr>
          <w:b/>
          <w:bCs/>
        </w:rPr>
        <w:t>TOTAL NET = -2097.95</w:t>
      </w:r>
    </w:p>
    <w:p w:rsidR="00000000" w:rsidRDefault="00EB23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372"/>
    <w:rsid w:val="00EB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2021-05-16T02:02:00Z</dcterms:created>
  <dcterms:modified xsi:type="dcterms:W3CDTF">2021-05-16T02:02:00Z</dcterms:modified>
</cp:coreProperties>
</file>