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7281" w:rsidTr="00B272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446031895990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VENKATESWARARAO UMMIDI</w:t>
            </w:r>
          </w:p>
        </w:tc>
      </w:tr>
    </w:tbl>
    <w:p w:rsidR="00364C59" w:rsidRDefault="00364C59"/>
    <w:p w:rsidR="006874C3" w:rsidRDefault="006874C3" w:rsidP="006874C3">
      <w:r>
        <w:t xml:space="preserve">Dr No: 3-1-84A, </w:t>
      </w:r>
      <w:proofErr w:type="spellStart"/>
      <w:r>
        <w:t>Managayammarao</w:t>
      </w:r>
      <w:proofErr w:type="spellEnd"/>
      <w:r>
        <w:t xml:space="preserve"> </w:t>
      </w:r>
      <w:proofErr w:type="spellStart"/>
      <w:r>
        <w:t>Peta</w:t>
      </w:r>
      <w:proofErr w:type="spellEnd"/>
    </w:p>
    <w:p w:rsidR="006874C3" w:rsidRDefault="006874C3" w:rsidP="006874C3">
      <w:proofErr w:type="spellStart"/>
      <w:r>
        <w:t>Pithapuram</w:t>
      </w:r>
      <w:proofErr w:type="spellEnd"/>
    </w:p>
    <w:p w:rsidR="006874C3" w:rsidRDefault="006874C3" w:rsidP="006874C3">
      <w:r>
        <w:t>East Godavari District</w:t>
      </w:r>
    </w:p>
    <w:p w:rsidR="006874C3" w:rsidRDefault="006874C3" w:rsidP="006874C3">
      <w:r>
        <w:t>Andhra Pradesh</w:t>
      </w:r>
    </w:p>
    <w:p w:rsidR="006874C3" w:rsidRDefault="006874C3" w:rsidP="006874C3">
      <w:r>
        <w:t>533450</w:t>
      </w:r>
    </w:p>
    <w:sectPr w:rsidR="006874C3" w:rsidSect="00364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281"/>
    <w:rsid w:val="00364C59"/>
    <w:rsid w:val="006874C3"/>
    <w:rsid w:val="00B2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2021-07-02T22:59:00Z</dcterms:created>
  <dcterms:modified xsi:type="dcterms:W3CDTF">2021-07-02T23:03:00Z</dcterms:modified>
</cp:coreProperties>
</file>