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9D594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D594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D594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D594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D594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D594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D594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0755A4" w:rsidTr="00B01C55">
        <w:tc>
          <w:tcPr>
            <w:tcW w:w="1188" w:type="dxa"/>
          </w:tcPr>
          <w:p w:rsidR="002F14B9" w:rsidRPr="00B01C55" w:rsidRDefault="009D594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9D5946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AF256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2900 </w:t>
            </w:r>
          </w:p>
        </w:tc>
      </w:tr>
      <w:tr w:rsidR="000755A4" w:rsidTr="00B01C55">
        <w:tc>
          <w:tcPr>
            <w:tcW w:w="1188" w:type="dxa"/>
          </w:tcPr>
          <w:p w:rsidR="002F14B9" w:rsidRPr="00B01C55" w:rsidRDefault="009D594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9D594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AF256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1800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F53B7A" w:rsidRPr="00F53B7A" w:rsidRDefault="00F53B7A" w:rsidP="00F53B7A">
      <w:pPr>
        <w:ind w:left="-25"/>
        <w:rPr>
          <w:rFonts w:cs="Calibri"/>
        </w:rPr>
      </w:pP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</w:t>
      </w:r>
      <w:r w:rsidRPr="00F53B7A">
        <w:rPr>
          <w:rFonts w:cs="Calibri"/>
        </w:rPr>
        <w:t xml:space="preserve">In April I have received the first stimulus payment of $2900 and in </w:t>
      </w:r>
      <w:r>
        <w:rPr>
          <w:rFonts w:cs="Calibri"/>
        </w:rPr>
        <w:t>January</w:t>
      </w:r>
      <w:r w:rsidRPr="00F53B7A">
        <w:rPr>
          <w:rFonts w:cs="Calibri"/>
        </w:rPr>
        <w:t xml:space="preserve"> I received $1800. For two kids, this would have been $3400 and $2400 respectively.  Please claim this additional $1100 as part of the tax claim</w:t>
      </w:r>
    </w:p>
    <w:p w:rsidR="009439A7" w:rsidRPr="00C03D07" w:rsidRDefault="009D594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93"/>
        <w:gridCol w:w="1932"/>
        <w:gridCol w:w="2531"/>
        <w:gridCol w:w="1446"/>
        <w:gridCol w:w="1299"/>
        <w:gridCol w:w="1315"/>
      </w:tblGrid>
      <w:tr w:rsidR="000755A4" w:rsidTr="00E73B57">
        <w:tc>
          <w:tcPr>
            <w:tcW w:w="2493" w:type="dxa"/>
          </w:tcPr>
          <w:p w:rsidR="00ED0124" w:rsidRPr="00C1676B" w:rsidRDefault="009D594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32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9D594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531" w:type="dxa"/>
          </w:tcPr>
          <w:p w:rsidR="00ED0124" w:rsidRPr="00C1676B" w:rsidRDefault="009D594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46" w:type="dxa"/>
          </w:tcPr>
          <w:p w:rsidR="00ED0124" w:rsidRPr="00C1676B" w:rsidRDefault="009D594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299" w:type="dxa"/>
          </w:tcPr>
          <w:p w:rsidR="00ED0124" w:rsidRPr="00C1676B" w:rsidRDefault="009D594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9D594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15" w:type="dxa"/>
          </w:tcPr>
          <w:p w:rsidR="00ED0124" w:rsidRPr="00C1676B" w:rsidRDefault="009D594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9D594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73B57" w:rsidTr="00E73B57">
        <w:tc>
          <w:tcPr>
            <w:tcW w:w="2493" w:type="dxa"/>
          </w:tcPr>
          <w:p w:rsidR="00E73B57" w:rsidRPr="00C03D07" w:rsidRDefault="00E73B57" w:rsidP="00E73B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32" w:type="dxa"/>
          </w:tcPr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Ajith</w:t>
            </w:r>
          </w:p>
        </w:tc>
        <w:tc>
          <w:tcPr>
            <w:tcW w:w="2531" w:type="dxa"/>
          </w:tcPr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FNU</w:t>
            </w:r>
          </w:p>
        </w:tc>
        <w:tc>
          <w:tcPr>
            <w:tcW w:w="1446" w:type="dxa"/>
          </w:tcPr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Anagha</w:t>
            </w:r>
          </w:p>
        </w:tc>
        <w:tc>
          <w:tcPr>
            <w:tcW w:w="1299" w:type="dxa"/>
          </w:tcPr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Ananya</w:t>
            </w:r>
            <w:proofErr w:type="spellEnd"/>
          </w:p>
        </w:tc>
        <w:tc>
          <w:tcPr>
            <w:tcW w:w="1315" w:type="dxa"/>
          </w:tcPr>
          <w:p w:rsidR="00E73B57" w:rsidRPr="00C03D07" w:rsidRDefault="00E73B57" w:rsidP="00E73B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3B57" w:rsidTr="00E73B57">
        <w:tc>
          <w:tcPr>
            <w:tcW w:w="2493" w:type="dxa"/>
          </w:tcPr>
          <w:p w:rsidR="00E73B57" w:rsidRPr="00C03D07" w:rsidRDefault="00E73B57" w:rsidP="00E73B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32" w:type="dxa"/>
          </w:tcPr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531" w:type="dxa"/>
          </w:tcPr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46" w:type="dxa"/>
          </w:tcPr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99" w:type="dxa"/>
          </w:tcPr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15" w:type="dxa"/>
          </w:tcPr>
          <w:p w:rsidR="00E73B57" w:rsidRPr="00C03D07" w:rsidRDefault="00E73B57" w:rsidP="00E73B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3B57" w:rsidTr="00E73B57">
        <w:tc>
          <w:tcPr>
            <w:tcW w:w="2493" w:type="dxa"/>
          </w:tcPr>
          <w:p w:rsidR="00E73B57" w:rsidRPr="00C03D07" w:rsidRDefault="00E73B57" w:rsidP="00E73B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32" w:type="dxa"/>
          </w:tcPr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Vijayakumar</w:t>
            </w:r>
          </w:p>
        </w:tc>
        <w:tc>
          <w:tcPr>
            <w:tcW w:w="2531" w:type="dxa"/>
          </w:tcPr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Dhanya Mohan</w:t>
            </w:r>
          </w:p>
        </w:tc>
        <w:tc>
          <w:tcPr>
            <w:tcW w:w="1446" w:type="dxa"/>
          </w:tcPr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Ajith</w:t>
            </w:r>
          </w:p>
        </w:tc>
        <w:tc>
          <w:tcPr>
            <w:tcW w:w="1299" w:type="dxa"/>
          </w:tcPr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Ajith</w:t>
            </w:r>
          </w:p>
        </w:tc>
        <w:tc>
          <w:tcPr>
            <w:tcW w:w="1315" w:type="dxa"/>
          </w:tcPr>
          <w:p w:rsidR="00E73B57" w:rsidRPr="00C03D07" w:rsidRDefault="00E73B57" w:rsidP="00E73B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3B57" w:rsidTr="00E73B57">
        <w:tc>
          <w:tcPr>
            <w:tcW w:w="2493" w:type="dxa"/>
          </w:tcPr>
          <w:p w:rsidR="00E73B57" w:rsidRPr="00C03D07" w:rsidRDefault="00E73B57" w:rsidP="00E73B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32" w:type="dxa"/>
          </w:tcPr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393777049</w:t>
            </w:r>
          </w:p>
        </w:tc>
        <w:tc>
          <w:tcPr>
            <w:tcW w:w="2531" w:type="dxa"/>
          </w:tcPr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780206664</w:t>
            </w:r>
          </w:p>
        </w:tc>
        <w:tc>
          <w:tcPr>
            <w:tcW w:w="1446" w:type="dxa"/>
          </w:tcPr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  <w:r w:rsidRPr="000B39A3">
              <w:rPr>
                <w:rFonts w:ascii="Bookman Old Style" w:hAnsi="Bookman Old Style"/>
                <w:sz w:val="18"/>
              </w:rPr>
              <w:t>934-90-3249</w:t>
            </w:r>
          </w:p>
        </w:tc>
        <w:tc>
          <w:tcPr>
            <w:tcW w:w="1299" w:type="dxa"/>
          </w:tcPr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noProof/>
                <w:color w:val="000000"/>
              </w:rPr>
              <w:t>710881388</w:t>
            </w:r>
          </w:p>
        </w:tc>
        <w:tc>
          <w:tcPr>
            <w:tcW w:w="1315" w:type="dxa"/>
          </w:tcPr>
          <w:p w:rsidR="00E73B57" w:rsidRPr="00C03D07" w:rsidRDefault="00E73B57" w:rsidP="00E73B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3B57" w:rsidTr="00E73B57">
        <w:tc>
          <w:tcPr>
            <w:tcW w:w="2493" w:type="dxa"/>
          </w:tcPr>
          <w:p w:rsidR="00E73B57" w:rsidRPr="00C03D07" w:rsidRDefault="00E73B57" w:rsidP="00E73B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32" w:type="dxa"/>
          </w:tcPr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05/18/80</w:t>
            </w:r>
          </w:p>
        </w:tc>
        <w:tc>
          <w:tcPr>
            <w:tcW w:w="2531" w:type="dxa"/>
          </w:tcPr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05/30/84</w:t>
            </w:r>
          </w:p>
        </w:tc>
        <w:tc>
          <w:tcPr>
            <w:tcW w:w="1446" w:type="dxa"/>
          </w:tcPr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09/10/09</w:t>
            </w:r>
          </w:p>
        </w:tc>
        <w:tc>
          <w:tcPr>
            <w:tcW w:w="1299" w:type="dxa"/>
          </w:tcPr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01/20/16</w:t>
            </w:r>
          </w:p>
        </w:tc>
        <w:tc>
          <w:tcPr>
            <w:tcW w:w="1315" w:type="dxa"/>
          </w:tcPr>
          <w:p w:rsidR="00E73B57" w:rsidRPr="00C03D07" w:rsidRDefault="00E73B57" w:rsidP="00E73B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3B57" w:rsidTr="00E73B57">
        <w:tc>
          <w:tcPr>
            <w:tcW w:w="2493" w:type="dxa"/>
          </w:tcPr>
          <w:p w:rsidR="00E73B57" w:rsidRPr="00C03D07" w:rsidRDefault="00E73B57" w:rsidP="00E73B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32" w:type="dxa"/>
          </w:tcPr>
          <w:p w:rsidR="00E73B57" w:rsidRDefault="00E73B57" w:rsidP="00E73B57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        SELF</w:t>
            </w:r>
          </w:p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(by default)</w:t>
            </w:r>
          </w:p>
        </w:tc>
        <w:tc>
          <w:tcPr>
            <w:tcW w:w="2531" w:type="dxa"/>
          </w:tcPr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SPOUSE</w:t>
            </w:r>
          </w:p>
        </w:tc>
        <w:tc>
          <w:tcPr>
            <w:tcW w:w="1446" w:type="dxa"/>
          </w:tcPr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CHILD</w:t>
            </w:r>
          </w:p>
        </w:tc>
        <w:tc>
          <w:tcPr>
            <w:tcW w:w="1299" w:type="dxa"/>
          </w:tcPr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CHILD</w:t>
            </w:r>
          </w:p>
        </w:tc>
        <w:tc>
          <w:tcPr>
            <w:tcW w:w="1315" w:type="dxa"/>
          </w:tcPr>
          <w:p w:rsidR="00E73B57" w:rsidRPr="00C03D07" w:rsidRDefault="00E73B57" w:rsidP="00E73B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3B57" w:rsidTr="00E73B57">
        <w:tc>
          <w:tcPr>
            <w:tcW w:w="2493" w:type="dxa"/>
          </w:tcPr>
          <w:p w:rsidR="00E73B57" w:rsidRPr="00C03D07" w:rsidRDefault="00E73B57" w:rsidP="00E73B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32" w:type="dxa"/>
          </w:tcPr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IT Program Manager</w:t>
            </w:r>
          </w:p>
        </w:tc>
        <w:tc>
          <w:tcPr>
            <w:tcW w:w="2531" w:type="dxa"/>
          </w:tcPr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Support Consultant</w:t>
            </w:r>
          </w:p>
        </w:tc>
        <w:tc>
          <w:tcPr>
            <w:tcW w:w="1446" w:type="dxa"/>
          </w:tcPr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99" w:type="dxa"/>
          </w:tcPr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15" w:type="dxa"/>
          </w:tcPr>
          <w:p w:rsidR="00E73B57" w:rsidRPr="00C03D07" w:rsidRDefault="00E73B57" w:rsidP="00E73B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3B57" w:rsidTr="00E73B57">
        <w:trPr>
          <w:trHeight w:val="1007"/>
        </w:trPr>
        <w:tc>
          <w:tcPr>
            <w:tcW w:w="2493" w:type="dxa"/>
          </w:tcPr>
          <w:p w:rsidR="00E73B57" w:rsidRPr="00C03D07" w:rsidRDefault="00E73B57" w:rsidP="00E73B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E73B57" w:rsidRPr="00C03D07" w:rsidRDefault="00E73B57" w:rsidP="00E73B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32" w:type="dxa"/>
          </w:tcPr>
          <w:p w:rsidR="00E73B57" w:rsidRPr="007F45C9" w:rsidRDefault="00E73B57" w:rsidP="00E73B57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8611 </w:t>
            </w:r>
            <w:proofErr w:type="spellStart"/>
            <w:r>
              <w:rPr>
                <w:rFonts w:ascii="Bookman Old Style" w:hAnsi="Bookman Old Style"/>
                <w:sz w:val="18"/>
              </w:rPr>
              <w:t>Cedardale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 Park </w:t>
            </w:r>
            <w:proofErr w:type="spellStart"/>
            <w:r>
              <w:rPr>
                <w:rFonts w:ascii="Bookman Old Style" w:hAnsi="Bookman Old Style"/>
                <w:sz w:val="18"/>
              </w:rPr>
              <w:t>Dr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, Houston, </w:t>
            </w:r>
            <w:proofErr w:type="spellStart"/>
            <w:r>
              <w:rPr>
                <w:rFonts w:ascii="Bookman Old Style" w:hAnsi="Bookman Old Style"/>
                <w:sz w:val="18"/>
              </w:rPr>
              <w:t>Tx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 77063</w:t>
            </w:r>
          </w:p>
        </w:tc>
        <w:tc>
          <w:tcPr>
            <w:tcW w:w="2531" w:type="dxa"/>
          </w:tcPr>
          <w:p w:rsidR="00E73B57" w:rsidRDefault="00E73B57" w:rsidP="00E73B57">
            <w:r w:rsidRPr="007D7CCB">
              <w:rPr>
                <w:rFonts w:ascii="Bookman Old Style" w:hAnsi="Bookman Old Style"/>
                <w:sz w:val="18"/>
              </w:rPr>
              <w:t xml:space="preserve">8611 </w:t>
            </w:r>
            <w:proofErr w:type="spellStart"/>
            <w:r w:rsidRPr="007D7CCB">
              <w:rPr>
                <w:rFonts w:ascii="Bookman Old Style" w:hAnsi="Bookman Old Style"/>
                <w:sz w:val="18"/>
              </w:rPr>
              <w:t>Cedardale</w:t>
            </w:r>
            <w:proofErr w:type="spellEnd"/>
            <w:r w:rsidRPr="007D7CCB">
              <w:rPr>
                <w:rFonts w:ascii="Bookman Old Style" w:hAnsi="Bookman Old Style"/>
                <w:sz w:val="18"/>
              </w:rPr>
              <w:t xml:space="preserve"> Park </w:t>
            </w:r>
            <w:proofErr w:type="spellStart"/>
            <w:r w:rsidRPr="007D7CCB">
              <w:rPr>
                <w:rFonts w:ascii="Bookman Old Style" w:hAnsi="Bookman Old Style"/>
                <w:sz w:val="18"/>
              </w:rPr>
              <w:t>Dr</w:t>
            </w:r>
            <w:proofErr w:type="spellEnd"/>
            <w:r w:rsidRPr="007D7CCB">
              <w:rPr>
                <w:rFonts w:ascii="Bookman Old Style" w:hAnsi="Bookman Old Style"/>
                <w:sz w:val="18"/>
              </w:rPr>
              <w:t xml:space="preserve">, Houston, </w:t>
            </w:r>
            <w:proofErr w:type="spellStart"/>
            <w:r w:rsidRPr="007D7CCB">
              <w:rPr>
                <w:rFonts w:ascii="Bookman Old Style" w:hAnsi="Bookman Old Style"/>
                <w:sz w:val="18"/>
              </w:rPr>
              <w:t>Tx</w:t>
            </w:r>
            <w:proofErr w:type="spellEnd"/>
            <w:r w:rsidRPr="007D7CCB">
              <w:rPr>
                <w:rFonts w:ascii="Bookman Old Style" w:hAnsi="Bookman Old Style"/>
                <w:sz w:val="18"/>
              </w:rPr>
              <w:t xml:space="preserve"> 77063</w:t>
            </w:r>
          </w:p>
        </w:tc>
        <w:tc>
          <w:tcPr>
            <w:tcW w:w="1446" w:type="dxa"/>
          </w:tcPr>
          <w:p w:rsidR="00E73B57" w:rsidRDefault="00E73B57" w:rsidP="00E73B57">
            <w:r w:rsidRPr="007D7CCB">
              <w:rPr>
                <w:rFonts w:ascii="Bookman Old Style" w:hAnsi="Bookman Old Style"/>
                <w:sz w:val="18"/>
              </w:rPr>
              <w:t xml:space="preserve">8611 </w:t>
            </w:r>
            <w:proofErr w:type="spellStart"/>
            <w:r w:rsidRPr="007D7CCB">
              <w:rPr>
                <w:rFonts w:ascii="Bookman Old Style" w:hAnsi="Bookman Old Style"/>
                <w:sz w:val="18"/>
              </w:rPr>
              <w:t>Cedardale</w:t>
            </w:r>
            <w:proofErr w:type="spellEnd"/>
            <w:r w:rsidRPr="007D7CCB">
              <w:rPr>
                <w:rFonts w:ascii="Bookman Old Style" w:hAnsi="Bookman Old Style"/>
                <w:sz w:val="18"/>
              </w:rPr>
              <w:t xml:space="preserve"> Park </w:t>
            </w:r>
            <w:proofErr w:type="spellStart"/>
            <w:r w:rsidRPr="007D7CCB">
              <w:rPr>
                <w:rFonts w:ascii="Bookman Old Style" w:hAnsi="Bookman Old Style"/>
                <w:sz w:val="18"/>
              </w:rPr>
              <w:t>Dr</w:t>
            </w:r>
            <w:proofErr w:type="spellEnd"/>
            <w:r w:rsidRPr="007D7CCB">
              <w:rPr>
                <w:rFonts w:ascii="Bookman Old Style" w:hAnsi="Bookman Old Style"/>
                <w:sz w:val="18"/>
              </w:rPr>
              <w:t xml:space="preserve">, Houston, </w:t>
            </w:r>
            <w:proofErr w:type="spellStart"/>
            <w:r w:rsidRPr="007D7CCB">
              <w:rPr>
                <w:rFonts w:ascii="Bookman Old Style" w:hAnsi="Bookman Old Style"/>
                <w:sz w:val="18"/>
              </w:rPr>
              <w:t>Tx</w:t>
            </w:r>
            <w:proofErr w:type="spellEnd"/>
            <w:r w:rsidRPr="007D7CCB">
              <w:rPr>
                <w:rFonts w:ascii="Bookman Old Style" w:hAnsi="Bookman Old Style"/>
                <w:sz w:val="18"/>
              </w:rPr>
              <w:t xml:space="preserve"> 77063</w:t>
            </w:r>
          </w:p>
        </w:tc>
        <w:tc>
          <w:tcPr>
            <w:tcW w:w="1299" w:type="dxa"/>
          </w:tcPr>
          <w:p w:rsidR="00E73B57" w:rsidRDefault="00E73B57" w:rsidP="00E73B57">
            <w:r w:rsidRPr="007D7CCB">
              <w:rPr>
                <w:rFonts w:ascii="Bookman Old Style" w:hAnsi="Bookman Old Style"/>
                <w:sz w:val="18"/>
              </w:rPr>
              <w:t xml:space="preserve">8611 </w:t>
            </w:r>
            <w:proofErr w:type="spellStart"/>
            <w:r w:rsidRPr="007D7CCB">
              <w:rPr>
                <w:rFonts w:ascii="Bookman Old Style" w:hAnsi="Bookman Old Style"/>
                <w:sz w:val="18"/>
              </w:rPr>
              <w:t>Cedardale</w:t>
            </w:r>
            <w:proofErr w:type="spellEnd"/>
            <w:r w:rsidRPr="007D7CCB">
              <w:rPr>
                <w:rFonts w:ascii="Bookman Old Style" w:hAnsi="Bookman Old Style"/>
                <w:sz w:val="18"/>
              </w:rPr>
              <w:t xml:space="preserve"> Park </w:t>
            </w:r>
            <w:proofErr w:type="spellStart"/>
            <w:r w:rsidRPr="007D7CCB">
              <w:rPr>
                <w:rFonts w:ascii="Bookman Old Style" w:hAnsi="Bookman Old Style"/>
                <w:sz w:val="18"/>
              </w:rPr>
              <w:t>Dr</w:t>
            </w:r>
            <w:proofErr w:type="spellEnd"/>
            <w:r w:rsidRPr="007D7CCB">
              <w:rPr>
                <w:rFonts w:ascii="Bookman Old Style" w:hAnsi="Bookman Old Style"/>
                <w:sz w:val="18"/>
              </w:rPr>
              <w:t xml:space="preserve">, Houston, </w:t>
            </w:r>
            <w:proofErr w:type="spellStart"/>
            <w:r w:rsidRPr="007D7CCB">
              <w:rPr>
                <w:rFonts w:ascii="Bookman Old Style" w:hAnsi="Bookman Old Style"/>
                <w:sz w:val="18"/>
              </w:rPr>
              <w:t>Tx</w:t>
            </w:r>
            <w:proofErr w:type="spellEnd"/>
            <w:r w:rsidRPr="007D7CCB">
              <w:rPr>
                <w:rFonts w:ascii="Bookman Old Style" w:hAnsi="Bookman Old Style"/>
                <w:sz w:val="18"/>
              </w:rPr>
              <w:t xml:space="preserve"> 77063</w:t>
            </w:r>
          </w:p>
        </w:tc>
        <w:tc>
          <w:tcPr>
            <w:tcW w:w="1315" w:type="dxa"/>
          </w:tcPr>
          <w:p w:rsidR="00E73B57" w:rsidRPr="00C03D07" w:rsidRDefault="00E73B57" w:rsidP="00E73B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3B57" w:rsidTr="00E73B57">
        <w:tc>
          <w:tcPr>
            <w:tcW w:w="2493" w:type="dxa"/>
          </w:tcPr>
          <w:p w:rsidR="00E73B57" w:rsidRPr="00C03D07" w:rsidRDefault="00E73B57" w:rsidP="00E73B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32" w:type="dxa"/>
          </w:tcPr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+1 404 353 3551</w:t>
            </w:r>
          </w:p>
        </w:tc>
        <w:tc>
          <w:tcPr>
            <w:tcW w:w="2531" w:type="dxa"/>
          </w:tcPr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+1 832 815 6963</w:t>
            </w:r>
          </w:p>
        </w:tc>
        <w:tc>
          <w:tcPr>
            <w:tcW w:w="1446" w:type="dxa"/>
          </w:tcPr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99" w:type="dxa"/>
          </w:tcPr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15" w:type="dxa"/>
          </w:tcPr>
          <w:p w:rsidR="00E73B57" w:rsidRPr="00C03D07" w:rsidRDefault="00E73B57" w:rsidP="00E73B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3B57" w:rsidTr="00E73B57">
        <w:tc>
          <w:tcPr>
            <w:tcW w:w="2493" w:type="dxa"/>
          </w:tcPr>
          <w:p w:rsidR="00E73B57" w:rsidRPr="00C03D07" w:rsidRDefault="00E73B57" w:rsidP="00E73B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32" w:type="dxa"/>
          </w:tcPr>
          <w:p w:rsidR="00E73B57" w:rsidRPr="009D5946" w:rsidRDefault="00E73B57" w:rsidP="00E73B57">
            <w:pPr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2531" w:type="dxa"/>
          </w:tcPr>
          <w:p w:rsidR="00E73B57" w:rsidRPr="009D5946" w:rsidRDefault="00E73B57" w:rsidP="00E73B57">
            <w:pPr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1446" w:type="dxa"/>
          </w:tcPr>
          <w:p w:rsidR="00E73B57" w:rsidRPr="009D5946" w:rsidRDefault="00E73B57" w:rsidP="00E73B57">
            <w:pPr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1299" w:type="dxa"/>
          </w:tcPr>
          <w:p w:rsidR="00E73B57" w:rsidRPr="009D5946" w:rsidRDefault="00E73B57" w:rsidP="00E73B57">
            <w:pPr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1315" w:type="dxa"/>
          </w:tcPr>
          <w:p w:rsidR="00E73B57" w:rsidRPr="009D5946" w:rsidRDefault="00E73B57" w:rsidP="00E73B57">
            <w:pPr>
              <w:rPr>
                <w:rFonts w:ascii="Bookman Old Style" w:hAnsi="Bookman Old Style"/>
                <w:b/>
                <w:color w:val="000000"/>
              </w:rPr>
            </w:pPr>
          </w:p>
        </w:tc>
      </w:tr>
      <w:tr w:rsidR="00E73B57" w:rsidTr="00E73B57">
        <w:tc>
          <w:tcPr>
            <w:tcW w:w="2493" w:type="dxa"/>
          </w:tcPr>
          <w:p w:rsidR="00E73B57" w:rsidRPr="00C03D07" w:rsidRDefault="00E73B57" w:rsidP="00E73B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32" w:type="dxa"/>
          </w:tcPr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531" w:type="dxa"/>
          </w:tcPr>
          <w:p w:rsidR="00E73B57" w:rsidRPr="007F45C9" w:rsidRDefault="00E73B57" w:rsidP="00E73B57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46" w:type="dxa"/>
          </w:tcPr>
          <w:p w:rsidR="00E73B57" w:rsidRPr="009D5946" w:rsidRDefault="00E73B57" w:rsidP="00E73B57">
            <w:pPr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1299" w:type="dxa"/>
          </w:tcPr>
          <w:p w:rsidR="00E73B57" w:rsidRPr="009D5946" w:rsidRDefault="00E73B57" w:rsidP="00E73B57">
            <w:pPr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1315" w:type="dxa"/>
          </w:tcPr>
          <w:p w:rsidR="00E73B57" w:rsidRPr="009D5946" w:rsidRDefault="00E73B57" w:rsidP="00E73B57">
            <w:pPr>
              <w:rPr>
                <w:rFonts w:ascii="Bookman Old Style" w:hAnsi="Bookman Old Style"/>
                <w:b/>
                <w:color w:val="000000"/>
              </w:rPr>
            </w:pPr>
          </w:p>
        </w:tc>
      </w:tr>
      <w:tr w:rsidR="00281067" w:rsidTr="00E73B57">
        <w:tc>
          <w:tcPr>
            <w:tcW w:w="2493" w:type="dxa"/>
          </w:tcPr>
          <w:p w:rsidR="00281067" w:rsidRPr="00C03D07" w:rsidRDefault="00281067" w:rsidP="002810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32" w:type="dxa"/>
          </w:tcPr>
          <w:p w:rsidR="00281067" w:rsidRPr="007F45C9" w:rsidRDefault="00281067" w:rsidP="00281067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ajithvk@gmail.com</w:t>
            </w:r>
          </w:p>
        </w:tc>
        <w:tc>
          <w:tcPr>
            <w:tcW w:w="2531" w:type="dxa"/>
          </w:tcPr>
          <w:p w:rsidR="00281067" w:rsidRPr="007F45C9" w:rsidRDefault="00281067" w:rsidP="00281067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dhanyamohan@gmail.com</w:t>
            </w:r>
          </w:p>
        </w:tc>
        <w:tc>
          <w:tcPr>
            <w:tcW w:w="1446" w:type="dxa"/>
          </w:tcPr>
          <w:p w:rsidR="00281067" w:rsidRPr="007F45C9" w:rsidRDefault="00281067" w:rsidP="00281067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99" w:type="dxa"/>
          </w:tcPr>
          <w:p w:rsidR="00281067" w:rsidRPr="007F45C9" w:rsidRDefault="00281067" w:rsidP="00281067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15" w:type="dxa"/>
          </w:tcPr>
          <w:p w:rsidR="00281067" w:rsidRPr="009D5946" w:rsidRDefault="00281067" w:rsidP="00281067">
            <w:pPr>
              <w:rPr>
                <w:rFonts w:ascii="Bookman Old Style" w:hAnsi="Bookman Old Style"/>
                <w:b/>
                <w:color w:val="000000"/>
              </w:rPr>
            </w:pPr>
          </w:p>
        </w:tc>
      </w:tr>
      <w:tr w:rsidR="00281067" w:rsidTr="00E73B57">
        <w:tc>
          <w:tcPr>
            <w:tcW w:w="2493" w:type="dxa"/>
          </w:tcPr>
          <w:p w:rsidR="00281067" w:rsidRPr="00C03D07" w:rsidRDefault="00281067" w:rsidP="002810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32" w:type="dxa"/>
          </w:tcPr>
          <w:p w:rsidR="00281067" w:rsidRPr="009D5946" w:rsidRDefault="00281067" w:rsidP="00281067">
            <w:pPr>
              <w:rPr>
                <w:rFonts w:cs="Calibri"/>
                <w:b/>
              </w:rPr>
            </w:pPr>
            <w:r w:rsidRPr="006126CC">
              <w:rPr>
                <w:rFonts w:ascii="Bookman Old Style" w:hAnsi="Bookman Old Style"/>
              </w:rPr>
              <w:t>03/03/13</w:t>
            </w:r>
          </w:p>
        </w:tc>
        <w:tc>
          <w:tcPr>
            <w:tcW w:w="2531" w:type="dxa"/>
          </w:tcPr>
          <w:p w:rsidR="00281067" w:rsidRPr="009D5946" w:rsidRDefault="00281067" w:rsidP="00281067">
            <w:pPr>
              <w:rPr>
                <w:rFonts w:cs="Calibri"/>
                <w:b/>
              </w:rPr>
            </w:pPr>
            <w:r w:rsidRPr="006126CC">
              <w:rPr>
                <w:rFonts w:ascii="Bookman Old Style" w:hAnsi="Bookman Old Style"/>
              </w:rPr>
              <w:t>03/03/13</w:t>
            </w:r>
          </w:p>
        </w:tc>
        <w:tc>
          <w:tcPr>
            <w:tcW w:w="1446" w:type="dxa"/>
          </w:tcPr>
          <w:p w:rsidR="00281067" w:rsidRPr="009D5946" w:rsidRDefault="00281067" w:rsidP="00281067">
            <w:pPr>
              <w:rPr>
                <w:rFonts w:cs="Calibri"/>
                <w:b/>
              </w:rPr>
            </w:pPr>
            <w:r w:rsidRPr="006126CC">
              <w:rPr>
                <w:rFonts w:ascii="Bookman Old Style" w:hAnsi="Bookman Old Style"/>
              </w:rPr>
              <w:t>03/03/13</w:t>
            </w:r>
          </w:p>
        </w:tc>
        <w:tc>
          <w:tcPr>
            <w:tcW w:w="1299" w:type="dxa"/>
          </w:tcPr>
          <w:p w:rsidR="00281067" w:rsidRPr="009D5946" w:rsidRDefault="00281067" w:rsidP="00281067">
            <w:pPr>
              <w:rPr>
                <w:rFonts w:cs="Calibri"/>
                <w:b/>
              </w:rPr>
            </w:pPr>
            <w:r w:rsidRPr="006126CC">
              <w:rPr>
                <w:rFonts w:ascii="Bookman Old Style" w:hAnsi="Bookman Old Style"/>
              </w:rPr>
              <w:t>US Born</w:t>
            </w:r>
          </w:p>
        </w:tc>
        <w:tc>
          <w:tcPr>
            <w:tcW w:w="1315" w:type="dxa"/>
          </w:tcPr>
          <w:p w:rsidR="00281067" w:rsidRPr="009D5946" w:rsidRDefault="00281067" w:rsidP="00281067">
            <w:pPr>
              <w:rPr>
                <w:rFonts w:ascii="Bookman Old Style" w:hAnsi="Bookman Old Style"/>
                <w:color w:val="000000"/>
              </w:rPr>
            </w:pPr>
          </w:p>
        </w:tc>
      </w:tr>
      <w:tr w:rsidR="00281067" w:rsidTr="00E73B57">
        <w:tc>
          <w:tcPr>
            <w:tcW w:w="2493" w:type="dxa"/>
          </w:tcPr>
          <w:p w:rsidR="00281067" w:rsidRPr="00C03D07" w:rsidRDefault="00281067" w:rsidP="002810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32" w:type="dxa"/>
          </w:tcPr>
          <w:p w:rsidR="00281067" w:rsidRPr="009D5946" w:rsidRDefault="00281067" w:rsidP="00281067">
            <w:pPr>
              <w:rPr>
                <w:rFonts w:cs="Calibri"/>
              </w:rPr>
            </w:pPr>
            <w:r w:rsidRPr="00E42ECF">
              <w:rPr>
                <w:rFonts w:ascii="Bookman Old Style" w:hAnsi="Bookman Old Style"/>
                <w:color w:val="000000"/>
              </w:rPr>
              <w:t>L1A</w:t>
            </w:r>
          </w:p>
          <w:p w:rsidR="00281067" w:rsidRPr="009D5946" w:rsidRDefault="00281067" w:rsidP="00281067">
            <w:pPr>
              <w:rPr>
                <w:rFonts w:cs="Calibri"/>
              </w:rPr>
            </w:pPr>
            <w:r w:rsidRPr="009D5946">
              <w:rPr>
                <w:rFonts w:cs="Calibri"/>
              </w:rPr>
              <w:t xml:space="preserve">Changed to Adjustment of Status (AOS) on </w:t>
            </w:r>
            <w:r w:rsidRPr="009D5946">
              <w:rPr>
                <w:rFonts w:cs="Calibri"/>
              </w:rPr>
              <w:lastRenderedPageBreak/>
              <w:t>12/27/2020</w:t>
            </w:r>
          </w:p>
        </w:tc>
        <w:tc>
          <w:tcPr>
            <w:tcW w:w="2531" w:type="dxa"/>
          </w:tcPr>
          <w:p w:rsidR="00281067" w:rsidRPr="009D5946" w:rsidRDefault="00281067" w:rsidP="00281067">
            <w:pPr>
              <w:rPr>
                <w:rFonts w:cs="Calibri"/>
              </w:rPr>
            </w:pPr>
            <w:r w:rsidRPr="00E42ECF">
              <w:rPr>
                <w:rFonts w:ascii="Bookman Old Style" w:hAnsi="Bookman Old Style"/>
                <w:color w:val="000000"/>
              </w:rPr>
              <w:lastRenderedPageBreak/>
              <w:t>L2</w:t>
            </w:r>
          </w:p>
          <w:p w:rsidR="00281067" w:rsidRPr="009D5946" w:rsidRDefault="00281067" w:rsidP="00281067">
            <w:pPr>
              <w:rPr>
                <w:rFonts w:cs="Calibri"/>
              </w:rPr>
            </w:pPr>
            <w:r w:rsidRPr="009D5946">
              <w:rPr>
                <w:rFonts w:cs="Calibri"/>
              </w:rPr>
              <w:t>Changed to Adjustment of Status (AOS) on 12/27/2020</w:t>
            </w:r>
          </w:p>
        </w:tc>
        <w:tc>
          <w:tcPr>
            <w:tcW w:w="1446" w:type="dxa"/>
          </w:tcPr>
          <w:p w:rsidR="00281067" w:rsidRPr="009D5946" w:rsidRDefault="00281067" w:rsidP="00281067">
            <w:pPr>
              <w:rPr>
                <w:rFonts w:cs="Calibri"/>
              </w:rPr>
            </w:pPr>
            <w:r w:rsidRPr="00E42ECF">
              <w:rPr>
                <w:rFonts w:ascii="Bookman Old Style" w:hAnsi="Bookman Old Style"/>
                <w:color w:val="000000"/>
              </w:rPr>
              <w:t>L2</w:t>
            </w:r>
          </w:p>
          <w:p w:rsidR="00281067" w:rsidRPr="009D5946" w:rsidRDefault="00281067" w:rsidP="00281067">
            <w:pPr>
              <w:rPr>
                <w:rFonts w:cs="Calibri"/>
              </w:rPr>
            </w:pPr>
            <w:r w:rsidRPr="009D5946">
              <w:rPr>
                <w:rFonts w:cs="Calibri"/>
              </w:rPr>
              <w:t xml:space="preserve">Changed to Adjustment of Status (AOS) </w:t>
            </w:r>
            <w:r w:rsidRPr="009D5946">
              <w:rPr>
                <w:rFonts w:cs="Calibri"/>
              </w:rPr>
              <w:lastRenderedPageBreak/>
              <w:t>on 12/27/2020</w:t>
            </w:r>
          </w:p>
        </w:tc>
        <w:tc>
          <w:tcPr>
            <w:tcW w:w="1299" w:type="dxa"/>
          </w:tcPr>
          <w:p w:rsidR="00281067" w:rsidRPr="009D5946" w:rsidRDefault="00281067" w:rsidP="00281067">
            <w:pPr>
              <w:rPr>
                <w:rFonts w:ascii="Bookman Old Style" w:hAnsi="Bookman Old Style"/>
                <w:color w:val="000000"/>
              </w:rPr>
            </w:pPr>
            <w:r w:rsidRPr="009D5946">
              <w:rPr>
                <w:rFonts w:ascii="Bookman Old Style" w:hAnsi="Bookman Old Style"/>
                <w:color w:val="000000"/>
              </w:rPr>
              <w:lastRenderedPageBreak/>
              <w:t>US National</w:t>
            </w:r>
          </w:p>
        </w:tc>
        <w:tc>
          <w:tcPr>
            <w:tcW w:w="1315" w:type="dxa"/>
          </w:tcPr>
          <w:p w:rsidR="00281067" w:rsidRPr="009D5946" w:rsidRDefault="00281067" w:rsidP="00281067">
            <w:pPr>
              <w:rPr>
                <w:rFonts w:ascii="Bookman Old Style" w:hAnsi="Bookman Old Style"/>
                <w:b/>
                <w:color w:val="000000"/>
              </w:rPr>
            </w:pPr>
          </w:p>
        </w:tc>
      </w:tr>
      <w:tr w:rsidR="00281067" w:rsidTr="00E73B57">
        <w:tc>
          <w:tcPr>
            <w:tcW w:w="2493" w:type="dxa"/>
          </w:tcPr>
          <w:p w:rsidR="00281067" w:rsidRPr="00C03D07" w:rsidRDefault="00281067" w:rsidP="002810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32" w:type="dxa"/>
          </w:tcPr>
          <w:p w:rsidR="00281067" w:rsidRPr="009D5946" w:rsidRDefault="00281067" w:rsidP="00281067">
            <w:pPr>
              <w:rPr>
                <w:rFonts w:ascii="Bookman Old Style" w:hAnsi="Bookman Old Style"/>
                <w:color w:val="000000"/>
              </w:rPr>
            </w:pPr>
            <w:r w:rsidRPr="009D5946">
              <w:rPr>
                <w:rFonts w:ascii="Bookman Old Style" w:hAnsi="Bookman Old Style"/>
                <w:color w:val="000000"/>
              </w:rPr>
              <w:t>14-Jul-2008</w:t>
            </w:r>
          </w:p>
        </w:tc>
        <w:tc>
          <w:tcPr>
            <w:tcW w:w="2531" w:type="dxa"/>
          </w:tcPr>
          <w:p w:rsidR="00281067" w:rsidRPr="009D5946" w:rsidRDefault="00281067" w:rsidP="00281067">
            <w:pPr>
              <w:rPr>
                <w:rFonts w:ascii="Bookman Old Style" w:hAnsi="Bookman Old Style"/>
                <w:color w:val="000000"/>
              </w:rPr>
            </w:pPr>
            <w:r w:rsidRPr="009D5946">
              <w:rPr>
                <w:rFonts w:ascii="Bookman Old Style" w:hAnsi="Bookman Old Style"/>
                <w:color w:val="000000"/>
              </w:rPr>
              <w:t>14-Jul-2008</w:t>
            </w:r>
          </w:p>
        </w:tc>
        <w:tc>
          <w:tcPr>
            <w:tcW w:w="1446" w:type="dxa"/>
          </w:tcPr>
          <w:p w:rsidR="00281067" w:rsidRPr="009D5946" w:rsidRDefault="00281067" w:rsidP="00281067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299" w:type="dxa"/>
          </w:tcPr>
          <w:p w:rsidR="00281067" w:rsidRPr="009D5946" w:rsidRDefault="00281067" w:rsidP="00281067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315" w:type="dxa"/>
          </w:tcPr>
          <w:p w:rsidR="00281067" w:rsidRPr="009D5946" w:rsidRDefault="00281067" w:rsidP="00281067">
            <w:pPr>
              <w:rPr>
                <w:rFonts w:ascii="Bookman Old Style" w:hAnsi="Bookman Old Style"/>
                <w:color w:val="000000"/>
              </w:rPr>
            </w:pPr>
          </w:p>
        </w:tc>
      </w:tr>
      <w:tr w:rsidR="00281067" w:rsidTr="00E73B57">
        <w:tc>
          <w:tcPr>
            <w:tcW w:w="2493" w:type="dxa"/>
          </w:tcPr>
          <w:p w:rsidR="00281067" w:rsidRPr="00C03D07" w:rsidRDefault="00281067" w:rsidP="002810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281067" w:rsidRPr="00C03D07" w:rsidRDefault="00281067" w:rsidP="002810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32" w:type="dxa"/>
          </w:tcPr>
          <w:p w:rsidR="00281067" w:rsidRPr="009D5946" w:rsidRDefault="00281067" w:rsidP="00281067">
            <w:pPr>
              <w:rPr>
                <w:rFonts w:ascii="Bookman Old Style" w:hAnsi="Bookman Old Style"/>
                <w:b/>
                <w:color w:val="000000"/>
              </w:rPr>
            </w:pPr>
            <w:r w:rsidRPr="009D5946">
              <w:rPr>
                <w:rFonts w:ascii="Bookman Old Style" w:hAnsi="Bookman Old Style"/>
                <w:b/>
                <w:color w:val="000000"/>
              </w:rPr>
              <w:t>Married</w:t>
            </w:r>
          </w:p>
        </w:tc>
        <w:tc>
          <w:tcPr>
            <w:tcW w:w="2531" w:type="dxa"/>
          </w:tcPr>
          <w:p w:rsidR="00281067" w:rsidRPr="009D5946" w:rsidRDefault="00281067" w:rsidP="00281067">
            <w:pPr>
              <w:rPr>
                <w:rFonts w:ascii="Bookman Old Style" w:hAnsi="Bookman Old Style"/>
                <w:b/>
                <w:color w:val="000000"/>
              </w:rPr>
            </w:pPr>
            <w:r w:rsidRPr="009D5946">
              <w:rPr>
                <w:rFonts w:ascii="Bookman Old Style" w:hAnsi="Bookman Old Style"/>
                <w:b/>
                <w:color w:val="000000"/>
              </w:rPr>
              <w:t>Married</w:t>
            </w:r>
          </w:p>
        </w:tc>
        <w:tc>
          <w:tcPr>
            <w:tcW w:w="1446" w:type="dxa"/>
          </w:tcPr>
          <w:p w:rsidR="00281067" w:rsidRPr="009D5946" w:rsidRDefault="00281067" w:rsidP="00281067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299" w:type="dxa"/>
          </w:tcPr>
          <w:p w:rsidR="00281067" w:rsidRPr="009D5946" w:rsidRDefault="00281067" w:rsidP="00281067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315" w:type="dxa"/>
          </w:tcPr>
          <w:p w:rsidR="00281067" w:rsidRPr="009D5946" w:rsidRDefault="00281067" w:rsidP="00281067">
            <w:pPr>
              <w:rPr>
                <w:rFonts w:ascii="Bookman Old Style" w:hAnsi="Bookman Old Style"/>
                <w:color w:val="000000"/>
              </w:rPr>
            </w:pPr>
          </w:p>
        </w:tc>
      </w:tr>
      <w:tr w:rsidR="00281067" w:rsidTr="00E73B57">
        <w:tc>
          <w:tcPr>
            <w:tcW w:w="2493" w:type="dxa"/>
          </w:tcPr>
          <w:p w:rsidR="00281067" w:rsidRPr="00C03D07" w:rsidRDefault="00281067" w:rsidP="002810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32" w:type="dxa"/>
          </w:tcPr>
          <w:p w:rsidR="00281067" w:rsidRPr="009D5946" w:rsidRDefault="00281067" w:rsidP="00281067">
            <w:pPr>
              <w:rPr>
                <w:rFonts w:ascii="Bookman Old Style" w:hAnsi="Bookman Old Style"/>
                <w:color w:val="000000"/>
              </w:rPr>
            </w:pPr>
            <w:r w:rsidRPr="009D5946">
              <w:rPr>
                <w:rFonts w:ascii="Bookman Old Style" w:hAnsi="Bookman Old Style"/>
                <w:color w:val="000000"/>
              </w:rPr>
              <w:t>07/14/2008</w:t>
            </w:r>
          </w:p>
        </w:tc>
        <w:tc>
          <w:tcPr>
            <w:tcW w:w="2531" w:type="dxa"/>
          </w:tcPr>
          <w:p w:rsidR="00281067" w:rsidRPr="009D5946" w:rsidRDefault="00281067" w:rsidP="00281067">
            <w:pPr>
              <w:rPr>
                <w:rFonts w:ascii="Bookman Old Style" w:hAnsi="Bookman Old Style"/>
                <w:color w:val="000000"/>
              </w:rPr>
            </w:pPr>
            <w:r w:rsidRPr="008164BA">
              <w:rPr>
                <w:rFonts w:ascii="Bookman Old Style" w:hAnsi="Bookman Old Style"/>
                <w:color w:val="000000"/>
              </w:rPr>
              <w:t>07/14/2008</w:t>
            </w:r>
          </w:p>
        </w:tc>
        <w:tc>
          <w:tcPr>
            <w:tcW w:w="1446" w:type="dxa"/>
          </w:tcPr>
          <w:p w:rsidR="00281067" w:rsidRPr="009D5946" w:rsidRDefault="00281067" w:rsidP="00281067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299" w:type="dxa"/>
          </w:tcPr>
          <w:p w:rsidR="00281067" w:rsidRPr="009D5946" w:rsidRDefault="00281067" w:rsidP="00281067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315" w:type="dxa"/>
          </w:tcPr>
          <w:p w:rsidR="00281067" w:rsidRPr="009D5946" w:rsidRDefault="00281067" w:rsidP="00281067">
            <w:pPr>
              <w:rPr>
                <w:rFonts w:ascii="Bookman Old Style" w:hAnsi="Bookman Old Style"/>
                <w:color w:val="000000"/>
              </w:rPr>
            </w:pPr>
          </w:p>
        </w:tc>
      </w:tr>
      <w:tr w:rsidR="00281067" w:rsidTr="00E73B57">
        <w:tc>
          <w:tcPr>
            <w:tcW w:w="2493" w:type="dxa"/>
          </w:tcPr>
          <w:p w:rsidR="00281067" w:rsidRPr="00C03D07" w:rsidRDefault="00281067" w:rsidP="002810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32" w:type="dxa"/>
          </w:tcPr>
          <w:p w:rsidR="00281067" w:rsidRPr="00C03D07" w:rsidRDefault="00281067" w:rsidP="002810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2531" w:type="dxa"/>
          </w:tcPr>
          <w:p w:rsidR="00281067" w:rsidRPr="00C03D07" w:rsidRDefault="00281067" w:rsidP="002810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6" w:type="dxa"/>
          </w:tcPr>
          <w:p w:rsidR="00281067" w:rsidRPr="00C03D07" w:rsidRDefault="00281067" w:rsidP="002810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:rsidR="00281067" w:rsidRPr="00C03D07" w:rsidRDefault="00281067" w:rsidP="002810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:rsidR="00281067" w:rsidRPr="00C03D07" w:rsidRDefault="00281067" w:rsidP="002810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81067" w:rsidTr="00E73B57">
        <w:tc>
          <w:tcPr>
            <w:tcW w:w="2493" w:type="dxa"/>
          </w:tcPr>
          <w:p w:rsidR="00281067" w:rsidRPr="00C03D07" w:rsidRDefault="00281067" w:rsidP="002810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32" w:type="dxa"/>
          </w:tcPr>
          <w:p w:rsidR="00281067" w:rsidRPr="009D5946" w:rsidRDefault="00281067" w:rsidP="00281067">
            <w:pPr>
              <w:rPr>
                <w:rFonts w:ascii="Bookman Old Style" w:hAnsi="Bookman Old Style"/>
                <w:color w:val="000000"/>
              </w:rPr>
            </w:pPr>
            <w:r w:rsidRPr="009D5946">
              <w:rPr>
                <w:rFonts w:ascii="Bookman Old Style" w:hAnsi="Bookman Old Style"/>
                <w:color w:val="000000"/>
              </w:rPr>
              <w:t>12</w:t>
            </w:r>
          </w:p>
        </w:tc>
        <w:tc>
          <w:tcPr>
            <w:tcW w:w="2531" w:type="dxa"/>
          </w:tcPr>
          <w:p w:rsidR="00281067" w:rsidRPr="009D5946" w:rsidRDefault="00281067" w:rsidP="00281067">
            <w:pPr>
              <w:rPr>
                <w:rFonts w:ascii="Bookman Old Style" w:hAnsi="Bookman Old Style"/>
                <w:color w:val="000000"/>
              </w:rPr>
            </w:pPr>
            <w:r w:rsidRPr="009D5946">
              <w:rPr>
                <w:rFonts w:ascii="Bookman Old Style" w:hAnsi="Bookman Old Style"/>
                <w:color w:val="000000"/>
              </w:rPr>
              <w:t>12</w:t>
            </w:r>
          </w:p>
        </w:tc>
        <w:tc>
          <w:tcPr>
            <w:tcW w:w="1446" w:type="dxa"/>
          </w:tcPr>
          <w:p w:rsidR="00281067" w:rsidRPr="009D5946" w:rsidRDefault="00281067" w:rsidP="00281067">
            <w:pPr>
              <w:rPr>
                <w:rFonts w:ascii="Bookman Old Style" w:hAnsi="Bookman Old Style"/>
                <w:color w:val="000000"/>
              </w:rPr>
            </w:pPr>
            <w:r w:rsidRPr="009D5946">
              <w:rPr>
                <w:rFonts w:ascii="Bookman Old Style" w:hAnsi="Bookman Old Style"/>
                <w:color w:val="000000"/>
              </w:rPr>
              <w:t>12</w:t>
            </w:r>
          </w:p>
        </w:tc>
        <w:tc>
          <w:tcPr>
            <w:tcW w:w="1299" w:type="dxa"/>
          </w:tcPr>
          <w:p w:rsidR="00281067" w:rsidRPr="009D5946" w:rsidRDefault="00281067" w:rsidP="00281067">
            <w:pPr>
              <w:rPr>
                <w:rFonts w:ascii="Bookman Old Style" w:hAnsi="Bookman Old Style"/>
                <w:color w:val="000000"/>
              </w:rPr>
            </w:pPr>
            <w:r w:rsidRPr="009D5946">
              <w:rPr>
                <w:rFonts w:ascii="Bookman Old Style" w:hAnsi="Bookman Old Style"/>
                <w:color w:val="000000"/>
              </w:rPr>
              <w:t>12</w:t>
            </w:r>
          </w:p>
        </w:tc>
        <w:tc>
          <w:tcPr>
            <w:tcW w:w="1315" w:type="dxa"/>
          </w:tcPr>
          <w:p w:rsidR="00281067" w:rsidRPr="00C03D07" w:rsidRDefault="00281067" w:rsidP="002810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81067" w:rsidTr="00E73B57">
        <w:tc>
          <w:tcPr>
            <w:tcW w:w="2493" w:type="dxa"/>
          </w:tcPr>
          <w:p w:rsidR="00281067" w:rsidRPr="00C03D07" w:rsidRDefault="00281067" w:rsidP="002810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32" w:type="dxa"/>
          </w:tcPr>
          <w:p w:rsidR="00281067" w:rsidRPr="00C03D07" w:rsidRDefault="00281067" w:rsidP="002810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531" w:type="dxa"/>
          </w:tcPr>
          <w:p w:rsidR="00281067" w:rsidRPr="00C03D07" w:rsidRDefault="00281067" w:rsidP="002810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6" w:type="dxa"/>
          </w:tcPr>
          <w:p w:rsidR="00281067" w:rsidRPr="00C03D07" w:rsidRDefault="00281067" w:rsidP="002810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99" w:type="dxa"/>
          </w:tcPr>
          <w:p w:rsidR="00281067" w:rsidRPr="00C03D07" w:rsidRDefault="00281067" w:rsidP="002810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15" w:type="dxa"/>
          </w:tcPr>
          <w:p w:rsidR="00281067" w:rsidRPr="00C03D07" w:rsidRDefault="00281067" w:rsidP="002810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81067" w:rsidTr="00E73B57">
        <w:tc>
          <w:tcPr>
            <w:tcW w:w="2493" w:type="dxa"/>
          </w:tcPr>
          <w:p w:rsidR="00281067" w:rsidRPr="00C03D07" w:rsidRDefault="00281067" w:rsidP="002810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32" w:type="dxa"/>
          </w:tcPr>
          <w:p w:rsidR="00281067" w:rsidRPr="00C03D07" w:rsidRDefault="00281067" w:rsidP="002810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31" w:type="dxa"/>
          </w:tcPr>
          <w:p w:rsidR="00281067" w:rsidRPr="00C03D07" w:rsidRDefault="00281067" w:rsidP="002810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6" w:type="dxa"/>
          </w:tcPr>
          <w:p w:rsidR="00281067" w:rsidRPr="00C03D07" w:rsidRDefault="00281067" w:rsidP="002810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:rsidR="00281067" w:rsidRPr="00C03D07" w:rsidRDefault="00281067" w:rsidP="002810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5" w:type="dxa"/>
          </w:tcPr>
          <w:p w:rsidR="00281067" w:rsidRPr="00C03D07" w:rsidRDefault="00281067" w:rsidP="0028106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0755A4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E7671" w:rsidTr="00797DEB">
        <w:tc>
          <w:tcPr>
            <w:tcW w:w="2203" w:type="dxa"/>
          </w:tcPr>
          <w:p w:rsidR="006E7671" w:rsidRDefault="006E7671" w:rsidP="006E767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Ananya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Ajith</w:t>
            </w:r>
          </w:p>
        </w:tc>
        <w:tc>
          <w:tcPr>
            <w:tcW w:w="2203" w:type="dxa"/>
          </w:tcPr>
          <w:p w:rsidR="006E7671" w:rsidRPr="009D5946" w:rsidRDefault="006E7671" w:rsidP="006E7671">
            <w:pPr>
              <w:rPr>
                <w:rFonts w:ascii="Georgia" w:hAnsi="Georgia"/>
                <w:color w:val="000000"/>
                <w:kern w:val="36"/>
                <w:sz w:val="18"/>
                <w:szCs w:val="18"/>
              </w:rPr>
            </w:pPr>
            <w:r w:rsidRPr="009D5946">
              <w:rPr>
                <w:rFonts w:ascii="Georgia" w:hAnsi="Georgia"/>
                <w:color w:val="000000"/>
                <w:kern w:val="36"/>
                <w:sz w:val="18"/>
                <w:szCs w:val="18"/>
              </w:rPr>
              <w:t>Montessori Learning Cottage</w:t>
            </w:r>
          </w:p>
          <w:p w:rsidR="006E7671" w:rsidRPr="00C03D07" w:rsidRDefault="006E7671" w:rsidP="006E7671">
            <w:pP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E7671" w:rsidRPr="009D5946" w:rsidRDefault="006E7671" w:rsidP="006E7671">
            <w:pPr>
              <w:rPr>
                <w:rFonts w:ascii="Georgia" w:hAnsi="Georgia"/>
                <w:color w:val="000000"/>
                <w:kern w:val="36"/>
                <w:sz w:val="18"/>
                <w:szCs w:val="18"/>
              </w:rPr>
            </w:pPr>
            <w:r w:rsidRPr="009D5946">
              <w:rPr>
                <w:rFonts w:ascii="Georgia" w:hAnsi="Georgia"/>
                <w:color w:val="000000"/>
                <w:kern w:val="36"/>
                <w:sz w:val="18"/>
                <w:szCs w:val="18"/>
              </w:rPr>
              <w:t>8644 Beverly Hill Street</w:t>
            </w:r>
            <w:r w:rsidRPr="009D5946">
              <w:rPr>
                <w:rFonts w:ascii="Georgia" w:hAnsi="Georgia"/>
                <w:color w:val="000000"/>
                <w:kern w:val="36"/>
                <w:sz w:val="18"/>
                <w:szCs w:val="18"/>
              </w:rPr>
              <w:br/>
              <w:t>Houston, Texas, 77063</w:t>
            </w:r>
          </w:p>
          <w:p w:rsidR="006E7671" w:rsidRPr="00C03D07" w:rsidRDefault="006E7671" w:rsidP="006E767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E7671" w:rsidRPr="00C03D07" w:rsidRDefault="006E7671" w:rsidP="006E767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18"/>
                <w:szCs w:val="24"/>
              </w:rPr>
              <w:t>76-0057274</w:t>
            </w:r>
          </w:p>
        </w:tc>
        <w:tc>
          <w:tcPr>
            <w:tcW w:w="1548" w:type="dxa"/>
          </w:tcPr>
          <w:p w:rsidR="006E7671" w:rsidRPr="00C03D07" w:rsidRDefault="00A06C17" w:rsidP="006E767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1980</w:t>
            </w:r>
          </w:p>
        </w:tc>
      </w:tr>
      <w:tr w:rsidR="006E7671" w:rsidTr="00797DEB">
        <w:tc>
          <w:tcPr>
            <w:tcW w:w="2203" w:type="dxa"/>
          </w:tcPr>
          <w:p w:rsidR="006E7671" w:rsidRDefault="006E7671" w:rsidP="006E767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Ananya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Ajith</w:t>
            </w:r>
          </w:p>
        </w:tc>
        <w:tc>
          <w:tcPr>
            <w:tcW w:w="2203" w:type="dxa"/>
          </w:tcPr>
          <w:p w:rsidR="00A06C17" w:rsidRPr="00A06C17" w:rsidRDefault="00A06C17" w:rsidP="00A06C17">
            <w:pPr>
              <w:rPr>
                <w:rFonts w:cs="Calibri"/>
                <w:sz w:val="18"/>
                <w:szCs w:val="24"/>
              </w:rPr>
            </w:pPr>
            <w:r w:rsidRPr="00A06C17">
              <w:rPr>
                <w:rFonts w:cs="Calibri"/>
                <w:sz w:val="18"/>
                <w:szCs w:val="24"/>
              </w:rPr>
              <w:t>Mark White Elementary School</w:t>
            </w:r>
          </w:p>
          <w:p w:rsidR="006E7671" w:rsidRPr="00C03D07" w:rsidRDefault="006E7671" w:rsidP="006E7671">
            <w:pP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E7671" w:rsidRPr="00C03D07" w:rsidRDefault="00A06C17" w:rsidP="006E767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A06C17">
              <w:rPr>
                <w:rFonts w:cs="Calibri"/>
                <w:sz w:val="18"/>
                <w:szCs w:val="24"/>
              </w:rPr>
              <w:t>2515 Old Farm Rd, Houston, TX 77063</w:t>
            </w:r>
          </w:p>
        </w:tc>
        <w:tc>
          <w:tcPr>
            <w:tcW w:w="2859" w:type="dxa"/>
          </w:tcPr>
          <w:p w:rsidR="006E7671" w:rsidRPr="00C03D07" w:rsidRDefault="006E7671" w:rsidP="006E767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E7671" w:rsidRPr="00C03D07" w:rsidRDefault="00A06C17" w:rsidP="006E767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2527</w:t>
            </w:r>
          </w:p>
        </w:tc>
      </w:tr>
      <w:tr w:rsidR="006E7671" w:rsidTr="00797DEB">
        <w:tc>
          <w:tcPr>
            <w:tcW w:w="2203" w:type="dxa"/>
          </w:tcPr>
          <w:p w:rsidR="006E7671" w:rsidRPr="00C03D07" w:rsidRDefault="006E7671" w:rsidP="006E767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E7671" w:rsidRPr="00C03D07" w:rsidRDefault="006E7671" w:rsidP="006E767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E7671" w:rsidRPr="00C03D07" w:rsidRDefault="006E7671" w:rsidP="006E767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E7671" w:rsidRPr="00C03D07" w:rsidRDefault="006E7671" w:rsidP="006E767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E7671" w:rsidRPr="00C03D07" w:rsidRDefault="006E7671" w:rsidP="006E767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0755A4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E7671" w:rsidTr="00044B40">
        <w:trPr>
          <w:trHeight w:val="314"/>
        </w:trPr>
        <w:tc>
          <w:tcPr>
            <w:tcW w:w="2412" w:type="dxa"/>
          </w:tcPr>
          <w:p w:rsidR="006E7671" w:rsidRPr="00C03D07" w:rsidRDefault="006E7671" w:rsidP="006E767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6E7671" w:rsidRPr="007F45C9" w:rsidRDefault="006E7671" w:rsidP="006E7671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Chase</w:t>
            </w:r>
          </w:p>
        </w:tc>
      </w:tr>
      <w:tr w:rsidR="006E7671" w:rsidTr="00044B40">
        <w:trPr>
          <w:trHeight w:val="324"/>
        </w:trPr>
        <w:tc>
          <w:tcPr>
            <w:tcW w:w="2412" w:type="dxa"/>
          </w:tcPr>
          <w:p w:rsidR="006E7671" w:rsidRPr="00C03D07" w:rsidRDefault="006E7671" w:rsidP="006E767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(PAPER OR ELECTRONIC)</w:t>
            </w:r>
          </w:p>
        </w:tc>
        <w:tc>
          <w:tcPr>
            <w:tcW w:w="4806" w:type="dxa"/>
          </w:tcPr>
          <w:p w:rsidR="006E7671" w:rsidRPr="007F45C9" w:rsidRDefault="006E7671" w:rsidP="006E7671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lastRenderedPageBreak/>
              <w:t>111000614</w:t>
            </w:r>
          </w:p>
        </w:tc>
      </w:tr>
      <w:tr w:rsidR="006E7671" w:rsidTr="00044B40">
        <w:trPr>
          <w:trHeight w:val="324"/>
        </w:trPr>
        <w:tc>
          <w:tcPr>
            <w:tcW w:w="2412" w:type="dxa"/>
          </w:tcPr>
          <w:p w:rsidR="006E7671" w:rsidRPr="00C03D07" w:rsidRDefault="006E7671" w:rsidP="006E767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6E7671" w:rsidRPr="007F45C9" w:rsidRDefault="006E7671" w:rsidP="006E7671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190922006</w:t>
            </w:r>
          </w:p>
        </w:tc>
      </w:tr>
      <w:tr w:rsidR="006E7671" w:rsidTr="00044B40">
        <w:trPr>
          <w:trHeight w:val="340"/>
        </w:trPr>
        <w:tc>
          <w:tcPr>
            <w:tcW w:w="2412" w:type="dxa"/>
          </w:tcPr>
          <w:p w:rsidR="006E7671" w:rsidRPr="00C03D07" w:rsidRDefault="006E7671" w:rsidP="006E767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6E7671" w:rsidRPr="007F45C9" w:rsidRDefault="006E7671" w:rsidP="006E7671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6E7671" w:rsidTr="00044B40">
        <w:trPr>
          <w:trHeight w:val="340"/>
        </w:trPr>
        <w:tc>
          <w:tcPr>
            <w:tcW w:w="2412" w:type="dxa"/>
          </w:tcPr>
          <w:p w:rsidR="006E7671" w:rsidRPr="00C03D07" w:rsidRDefault="006E7671" w:rsidP="006E767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6E7671" w:rsidRPr="007F45C9" w:rsidRDefault="006E7671" w:rsidP="006E7671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Ajith Vijayakumar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755A4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755A4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755A4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E7671" w:rsidTr="001D05D6">
        <w:trPr>
          <w:trHeight w:val="622"/>
        </w:trPr>
        <w:tc>
          <w:tcPr>
            <w:tcW w:w="918" w:type="dxa"/>
          </w:tcPr>
          <w:p w:rsidR="006E7671" w:rsidRPr="00C03D07" w:rsidRDefault="006E7671" w:rsidP="006E767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6E7671" w:rsidRPr="009D5946" w:rsidRDefault="006E7671" w:rsidP="006E7671">
            <w:pPr>
              <w:spacing w:before="9"/>
              <w:jc w:val="center"/>
              <w:outlineLvl w:val="0"/>
              <w:rPr>
                <w:rFonts w:cs="Calibri"/>
                <w:b/>
              </w:rPr>
            </w:pPr>
            <w:proofErr w:type="spellStart"/>
            <w:r w:rsidRPr="009D5946">
              <w:rPr>
                <w:rFonts w:cs="Calibri"/>
                <w:b/>
              </w:rPr>
              <w:t>Tx</w:t>
            </w:r>
            <w:proofErr w:type="spellEnd"/>
          </w:p>
        </w:tc>
        <w:tc>
          <w:tcPr>
            <w:tcW w:w="1440" w:type="dxa"/>
          </w:tcPr>
          <w:p w:rsidR="006E7671" w:rsidRPr="009D5946" w:rsidRDefault="006E7671" w:rsidP="006E7671">
            <w:pPr>
              <w:spacing w:before="9"/>
              <w:jc w:val="center"/>
              <w:outlineLvl w:val="0"/>
              <w:rPr>
                <w:rFonts w:cs="Calibri"/>
                <w:b/>
              </w:rPr>
            </w:pPr>
            <w:r w:rsidRPr="009D5946">
              <w:rPr>
                <w:rFonts w:cs="Calibri"/>
                <w:b/>
              </w:rPr>
              <w:t>01/01/2020</w:t>
            </w:r>
          </w:p>
        </w:tc>
        <w:tc>
          <w:tcPr>
            <w:tcW w:w="1710" w:type="dxa"/>
          </w:tcPr>
          <w:p w:rsidR="006E7671" w:rsidRPr="009D5946" w:rsidRDefault="006E7671" w:rsidP="006E7671">
            <w:pPr>
              <w:spacing w:before="9"/>
              <w:jc w:val="center"/>
              <w:outlineLvl w:val="0"/>
              <w:rPr>
                <w:rFonts w:cs="Calibri"/>
                <w:b/>
              </w:rPr>
            </w:pPr>
            <w:r w:rsidRPr="009D5946">
              <w:rPr>
                <w:rFonts w:cs="Calibri"/>
                <w:b/>
              </w:rPr>
              <w:t>12/31/2020</w:t>
            </w:r>
          </w:p>
        </w:tc>
        <w:tc>
          <w:tcPr>
            <w:tcW w:w="900" w:type="dxa"/>
          </w:tcPr>
          <w:p w:rsidR="006E7671" w:rsidRPr="00C03D07" w:rsidRDefault="006E7671" w:rsidP="006E767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6E7671" w:rsidRPr="009D5946" w:rsidRDefault="006E7671" w:rsidP="006E7671">
            <w:pPr>
              <w:spacing w:before="9"/>
              <w:jc w:val="center"/>
              <w:outlineLvl w:val="0"/>
              <w:rPr>
                <w:rFonts w:cs="Calibri"/>
                <w:b/>
              </w:rPr>
            </w:pPr>
            <w:proofErr w:type="spellStart"/>
            <w:r w:rsidRPr="009D5946">
              <w:rPr>
                <w:rFonts w:cs="Calibri"/>
                <w:b/>
              </w:rPr>
              <w:t>Tx</w:t>
            </w:r>
            <w:proofErr w:type="spellEnd"/>
          </w:p>
        </w:tc>
        <w:tc>
          <w:tcPr>
            <w:tcW w:w="1530" w:type="dxa"/>
          </w:tcPr>
          <w:p w:rsidR="006E7671" w:rsidRPr="009D5946" w:rsidRDefault="006E7671" w:rsidP="006E7671">
            <w:pPr>
              <w:spacing w:before="9"/>
              <w:jc w:val="center"/>
              <w:outlineLvl w:val="0"/>
              <w:rPr>
                <w:rFonts w:cs="Calibri"/>
                <w:b/>
              </w:rPr>
            </w:pPr>
            <w:r w:rsidRPr="009D5946">
              <w:rPr>
                <w:rFonts w:cs="Calibri"/>
                <w:b/>
              </w:rPr>
              <w:t>01/01/2020</w:t>
            </w:r>
          </w:p>
        </w:tc>
        <w:tc>
          <w:tcPr>
            <w:tcW w:w="1980" w:type="dxa"/>
          </w:tcPr>
          <w:p w:rsidR="006E7671" w:rsidRPr="009D5946" w:rsidRDefault="006E7671" w:rsidP="006E7671">
            <w:pPr>
              <w:spacing w:before="9"/>
              <w:jc w:val="center"/>
              <w:outlineLvl w:val="0"/>
              <w:rPr>
                <w:rFonts w:cs="Calibri"/>
                <w:b/>
              </w:rPr>
            </w:pPr>
            <w:r w:rsidRPr="009D5946">
              <w:rPr>
                <w:rFonts w:cs="Calibri"/>
                <w:b/>
              </w:rPr>
              <w:t>12/31/2020</w:t>
            </w:r>
          </w:p>
        </w:tc>
      </w:tr>
      <w:tr w:rsidR="006E7671" w:rsidTr="001D05D6">
        <w:trPr>
          <w:trHeight w:val="592"/>
        </w:trPr>
        <w:tc>
          <w:tcPr>
            <w:tcW w:w="918" w:type="dxa"/>
          </w:tcPr>
          <w:p w:rsidR="006E7671" w:rsidRPr="00C03D07" w:rsidRDefault="006E7671" w:rsidP="006E767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6E7671" w:rsidRPr="009D5946" w:rsidRDefault="006E7671" w:rsidP="006E7671">
            <w:pPr>
              <w:spacing w:before="9"/>
              <w:jc w:val="center"/>
              <w:outlineLvl w:val="0"/>
              <w:rPr>
                <w:rFonts w:cs="Calibri"/>
                <w:b/>
              </w:rPr>
            </w:pPr>
            <w:proofErr w:type="spellStart"/>
            <w:r w:rsidRPr="009D5946">
              <w:rPr>
                <w:rFonts w:cs="Calibri"/>
                <w:b/>
              </w:rPr>
              <w:t>Tx</w:t>
            </w:r>
            <w:proofErr w:type="spellEnd"/>
          </w:p>
        </w:tc>
        <w:tc>
          <w:tcPr>
            <w:tcW w:w="1440" w:type="dxa"/>
          </w:tcPr>
          <w:p w:rsidR="006E7671" w:rsidRPr="009D5946" w:rsidRDefault="006E7671" w:rsidP="006E7671">
            <w:pPr>
              <w:spacing w:before="9"/>
              <w:jc w:val="center"/>
              <w:outlineLvl w:val="0"/>
              <w:rPr>
                <w:rFonts w:cs="Calibri"/>
                <w:b/>
              </w:rPr>
            </w:pPr>
            <w:r w:rsidRPr="009D5946">
              <w:rPr>
                <w:rFonts w:cs="Calibri"/>
                <w:b/>
              </w:rPr>
              <w:t>01/01/2019</w:t>
            </w:r>
          </w:p>
        </w:tc>
        <w:tc>
          <w:tcPr>
            <w:tcW w:w="1710" w:type="dxa"/>
          </w:tcPr>
          <w:p w:rsidR="006E7671" w:rsidRPr="009D5946" w:rsidRDefault="006E7671" w:rsidP="006E7671">
            <w:pPr>
              <w:spacing w:before="9"/>
              <w:jc w:val="center"/>
              <w:outlineLvl w:val="0"/>
              <w:rPr>
                <w:rFonts w:cs="Calibri"/>
                <w:b/>
              </w:rPr>
            </w:pPr>
            <w:r w:rsidRPr="009D5946">
              <w:rPr>
                <w:rFonts w:cs="Calibri"/>
                <w:b/>
              </w:rPr>
              <w:t>12/31/2019</w:t>
            </w:r>
          </w:p>
        </w:tc>
        <w:tc>
          <w:tcPr>
            <w:tcW w:w="900" w:type="dxa"/>
          </w:tcPr>
          <w:p w:rsidR="006E7671" w:rsidRPr="00C03D07" w:rsidRDefault="006E7671" w:rsidP="006E767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6E7671" w:rsidRPr="009D5946" w:rsidRDefault="006E7671" w:rsidP="006E7671">
            <w:pPr>
              <w:spacing w:before="9"/>
              <w:jc w:val="center"/>
              <w:outlineLvl w:val="0"/>
              <w:rPr>
                <w:rFonts w:cs="Calibri"/>
                <w:b/>
              </w:rPr>
            </w:pPr>
            <w:proofErr w:type="spellStart"/>
            <w:r w:rsidRPr="009D5946">
              <w:rPr>
                <w:rFonts w:cs="Calibri"/>
                <w:b/>
              </w:rPr>
              <w:t>Tx</w:t>
            </w:r>
            <w:proofErr w:type="spellEnd"/>
          </w:p>
        </w:tc>
        <w:tc>
          <w:tcPr>
            <w:tcW w:w="1530" w:type="dxa"/>
          </w:tcPr>
          <w:p w:rsidR="006E7671" w:rsidRPr="009D5946" w:rsidRDefault="006E7671" w:rsidP="006E7671">
            <w:pPr>
              <w:spacing w:before="9"/>
              <w:jc w:val="center"/>
              <w:outlineLvl w:val="0"/>
              <w:rPr>
                <w:rFonts w:cs="Calibri"/>
                <w:b/>
              </w:rPr>
            </w:pPr>
            <w:r w:rsidRPr="009D5946">
              <w:rPr>
                <w:rFonts w:cs="Calibri"/>
                <w:b/>
              </w:rPr>
              <w:t>01/01/2019</w:t>
            </w:r>
          </w:p>
        </w:tc>
        <w:tc>
          <w:tcPr>
            <w:tcW w:w="1980" w:type="dxa"/>
          </w:tcPr>
          <w:p w:rsidR="006E7671" w:rsidRPr="009D5946" w:rsidRDefault="006E7671" w:rsidP="006E7671">
            <w:pPr>
              <w:spacing w:before="9"/>
              <w:jc w:val="center"/>
              <w:outlineLvl w:val="0"/>
              <w:rPr>
                <w:rFonts w:cs="Calibri"/>
                <w:b/>
              </w:rPr>
            </w:pPr>
            <w:r w:rsidRPr="009D5946">
              <w:rPr>
                <w:rFonts w:cs="Calibri"/>
                <w:b/>
              </w:rPr>
              <w:t>12/31/2019</w:t>
            </w:r>
          </w:p>
        </w:tc>
      </w:tr>
      <w:tr w:rsidR="006E7671" w:rsidTr="001D05D6">
        <w:trPr>
          <w:trHeight w:val="592"/>
        </w:trPr>
        <w:tc>
          <w:tcPr>
            <w:tcW w:w="918" w:type="dxa"/>
          </w:tcPr>
          <w:p w:rsidR="006E7671" w:rsidRPr="00C03D07" w:rsidRDefault="006E7671" w:rsidP="006E767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6E7671" w:rsidRPr="009D5946" w:rsidRDefault="006E7671" w:rsidP="006E7671">
            <w:pPr>
              <w:spacing w:before="9"/>
              <w:jc w:val="center"/>
              <w:outlineLvl w:val="0"/>
              <w:rPr>
                <w:rFonts w:cs="Calibri"/>
                <w:b/>
              </w:rPr>
            </w:pPr>
            <w:proofErr w:type="spellStart"/>
            <w:r w:rsidRPr="009D5946">
              <w:rPr>
                <w:rFonts w:cs="Calibri"/>
                <w:b/>
              </w:rPr>
              <w:t>Tx</w:t>
            </w:r>
            <w:proofErr w:type="spellEnd"/>
          </w:p>
        </w:tc>
        <w:tc>
          <w:tcPr>
            <w:tcW w:w="1440" w:type="dxa"/>
          </w:tcPr>
          <w:p w:rsidR="006E7671" w:rsidRPr="009D5946" w:rsidRDefault="006E7671" w:rsidP="006E7671">
            <w:pPr>
              <w:spacing w:before="9"/>
              <w:jc w:val="center"/>
              <w:outlineLvl w:val="0"/>
              <w:rPr>
                <w:rFonts w:cs="Calibri"/>
                <w:b/>
              </w:rPr>
            </w:pPr>
            <w:r w:rsidRPr="009D5946">
              <w:rPr>
                <w:rFonts w:cs="Calibri"/>
                <w:b/>
              </w:rPr>
              <w:t>01/01/2018</w:t>
            </w:r>
          </w:p>
        </w:tc>
        <w:tc>
          <w:tcPr>
            <w:tcW w:w="1710" w:type="dxa"/>
          </w:tcPr>
          <w:p w:rsidR="006E7671" w:rsidRPr="009D5946" w:rsidRDefault="006E7671" w:rsidP="006E7671">
            <w:pPr>
              <w:spacing w:before="9"/>
              <w:jc w:val="center"/>
              <w:outlineLvl w:val="0"/>
              <w:rPr>
                <w:rFonts w:cs="Calibri"/>
                <w:b/>
              </w:rPr>
            </w:pPr>
            <w:r w:rsidRPr="009D5946">
              <w:rPr>
                <w:rFonts w:cs="Calibri"/>
                <w:b/>
              </w:rPr>
              <w:t>12/31/2018</w:t>
            </w:r>
          </w:p>
        </w:tc>
        <w:tc>
          <w:tcPr>
            <w:tcW w:w="900" w:type="dxa"/>
          </w:tcPr>
          <w:p w:rsidR="006E7671" w:rsidRPr="00C03D07" w:rsidRDefault="006E7671" w:rsidP="006E767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6E7671" w:rsidRPr="009D5946" w:rsidRDefault="006E7671" w:rsidP="006E7671">
            <w:pPr>
              <w:spacing w:before="9"/>
              <w:jc w:val="center"/>
              <w:outlineLvl w:val="0"/>
              <w:rPr>
                <w:rFonts w:cs="Calibri"/>
                <w:b/>
              </w:rPr>
            </w:pPr>
            <w:proofErr w:type="spellStart"/>
            <w:r w:rsidRPr="009D5946">
              <w:rPr>
                <w:rFonts w:cs="Calibri"/>
                <w:b/>
              </w:rPr>
              <w:t>Tx</w:t>
            </w:r>
            <w:proofErr w:type="spellEnd"/>
          </w:p>
        </w:tc>
        <w:tc>
          <w:tcPr>
            <w:tcW w:w="1530" w:type="dxa"/>
          </w:tcPr>
          <w:p w:rsidR="006E7671" w:rsidRPr="009D5946" w:rsidRDefault="006E7671" w:rsidP="006E7671">
            <w:pPr>
              <w:spacing w:before="9"/>
              <w:jc w:val="center"/>
              <w:outlineLvl w:val="0"/>
              <w:rPr>
                <w:rFonts w:cs="Calibri"/>
                <w:b/>
              </w:rPr>
            </w:pPr>
            <w:r w:rsidRPr="009D5946">
              <w:rPr>
                <w:rFonts w:cs="Calibri"/>
                <w:b/>
              </w:rPr>
              <w:t>01/01/2018</w:t>
            </w:r>
          </w:p>
        </w:tc>
        <w:tc>
          <w:tcPr>
            <w:tcW w:w="1980" w:type="dxa"/>
          </w:tcPr>
          <w:p w:rsidR="006E7671" w:rsidRPr="009D5946" w:rsidRDefault="006E7671" w:rsidP="006E7671">
            <w:pPr>
              <w:spacing w:before="9"/>
              <w:jc w:val="center"/>
              <w:outlineLvl w:val="0"/>
              <w:rPr>
                <w:rFonts w:cs="Calibri"/>
                <w:b/>
              </w:rPr>
            </w:pPr>
            <w:r w:rsidRPr="009D5946">
              <w:rPr>
                <w:rFonts w:cs="Calibri"/>
                <w:b/>
              </w:rPr>
              <w:t>12/31/2019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9D594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0755A4" w:rsidTr="004B23E9">
        <w:trPr>
          <w:trHeight w:val="825"/>
        </w:trPr>
        <w:tc>
          <w:tcPr>
            <w:tcW w:w="2538" w:type="dxa"/>
          </w:tcPr>
          <w:p w:rsidR="00B95496" w:rsidRPr="00C03D07" w:rsidRDefault="009D594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9D594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9D594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9D594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9D594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755A4" w:rsidTr="004B23E9">
        <w:trPr>
          <w:trHeight w:val="275"/>
        </w:trPr>
        <w:tc>
          <w:tcPr>
            <w:tcW w:w="2538" w:type="dxa"/>
          </w:tcPr>
          <w:p w:rsidR="00B95496" w:rsidRPr="009A680D" w:rsidRDefault="006E7671" w:rsidP="006E7671">
            <w:pPr>
              <w:spacing w:before="9"/>
              <w:ind w:firstLine="720"/>
              <w:rPr>
                <w:rFonts w:ascii="Calibri" w:hAnsi="Calibri" w:cs="Calibri"/>
                <w:sz w:val="22"/>
                <w:szCs w:val="22"/>
              </w:rPr>
            </w:pPr>
            <w:r w:rsidRPr="009A680D">
              <w:rPr>
                <w:rFonts w:cs="Calibri"/>
                <w:iCs/>
                <w:sz w:val="22"/>
                <w:szCs w:val="22"/>
              </w:rPr>
              <w:t>$8427.97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55A4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55A4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9D594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9D594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55A4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7121F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B755FF" w:rsidRPr="004A10AC" w:rsidRDefault="009D594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B755FF" w:rsidRPr="004A10AC" w:rsidRDefault="009D594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7121F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2pt;width:77.25pt;height:23pt;z-index:3" arcsize="10923f">
            <v:textbox>
              <w:txbxContent>
                <w:p w:rsidR="006E7671" w:rsidRDefault="006E7671">
                  <w:r>
                    <w:t>No</w:t>
                  </w:r>
                </w:p>
              </w:txbxContent>
            </v:textbox>
          </v:roundrect>
        </w:pict>
      </w:r>
    </w:p>
    <w:p w:rsidR="004F2E9A" w:rsidRDefault="007121F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0755A4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9D594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0755A4" w:rsidTr="006565F7">
        <w:trPr>
          <w:trHeight w:val="533"/>
        </w:trPr>
        <w:tc>
          <w:tcPr>
            <w:tcW w:w="577" w:type="dxa"/>
          </w:tcPr>
          <w:p w:rsidR="008F53D7" w:rsidRPr="00C03D07" w:rsidRDefault="009D594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9D594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9D594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9D594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9D594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9D594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E7671" w:rsidTr="006565F7">
        <w:trPr>
          <w:trHeight w:val="266"/>
        </w:trPr>
        <w:tc>
          <w:tcPr>
            <w:tcW w:w="577" w:type="dxa"/>
          </w:tcPr>
          <w:p w:rsidR="006E7671" w:rsidRPr="00C03D07" w:rsidRDefault="006E7671" w:rsidP="006E7671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6E7671" w:rsidRDefault="006E7671" w:rsidP="006E7671">
            <w:pPr>
              <w:rPr>
                <w:rFonts w:ascii="Bookman Old Style" w:hAnsi="Bookman Old Style"/>
                <w:sz w:val="18"/>
                <w:szCs w:val="24"/>
              </w:rPr>
            </w:pPr>
            <w:r>
              <w:rPr>
                <w:rFonts w:ascii="Bookman Old Style" w:hAnsi="Bookman Old Style"/>
                <w:sz w:val="18"/>
                <w:szCs w:val="24"/>
              </w:rPr>
              <w:t>ST. Thomas CSI Church</w:t>
            </w:r>
          </w:p>
          <w:p w:rsidR="006E7671" w:rsidRDefault="006E7671" w:rsidP="006E7671">
            <w:pPr>
              <w:rPr>
                <w:rFonts w:ascii="Bookman Old Style" w:hAnsi="Bookman Old Style"/>
                <w:sz w:val="18"/>
                <w:szCs w:val="24"/>
              </w:rPr>
            </w:pPr>
            <w:r>
              <w:rPr>
                <w:rFonts w:ascii="Bookman Old Style" w:hAnsi="Bookman Old Style"/>
                <w:sz w:val="18"/>
                <w:szCs w:val="24"/>
              </w:rPr>
              <w:t xml:space="preserve">13630 </w:t>
            </w:r>
            <w:proofErr w:type="spellStart"/>
            <w:r>
              <w:rPr>
                <w:rFonts w:ascii="Bookman Old Style" w:hAnsi="Bookman Old Style"/>
                <w:sz w:val="18"/>
                <w:szCs w:val="24"/>
              </w:rPr>
              <w:t>Almeda</w:t>
            </w:r>
            <w:proofErr w:type="spellEnd"/>
            <w:r>
              <w:rPr>
                <w:rFonts w:ascii="Bookman Old Style" w:hAnsi="Bookman Old Style"/>
                <w:sz w:val="18"/>
                <w:szCs w:val="24"/>
              </w:rPr>
              <w:t xml:space="preserve"> School Road, Houston </w:t>
            </w:r>
            <w:proofErr w:type="spellStart"/>
            <w:r>
              <w:rPr>
                <w:rFonts w:ascii="Bookman Old Style" w:hAnsi="Bookman Old Style"/>
                <w:sz w:val="18"/>
                <w:szCs w:val="24"/>
              </w:rPr>
              <w:t>Tx</w:t>
            </w:r>
            <w:proofErr w:type="spellEnd"/>
            <w:r>
              <w:rPr>
                <w:rFonts w:ascii="Bookman Old Style" w:hAnsi="Bookman Old Style"/>
                <w:sz w:val="18"/>
                <w:szCs w:val="24"/>
              </w:rPr>
              <w:t xml:space="preserve"> 77047</w:t>
            </w:r>
          </w:p>
          <w:p w:rsidR="006E7671" w:rsidRPr="00BF3AF4" w:rsidRDefault="006E7671" w:rsidP="006E7671">
            <w:pPr>
              <w:rPr>
                <w:rFonts w:ascii="Bookman Old Style" w:hAnsi="Bookman Old Style"/>
                <w:sz w:val="18"/>
                <w:szCs w:val="24"/>
              </w:rPr>
            </w:pPr>
            <w:r>
              <w:rPr>
                <w:rFonts w:ascii="Bookman Old Style" w:hAnsi="Bookman Old Style"/>
                <w:sz w:val="18"/>
                <w:szCs w:val="24"/>
              </w:rPr>
              <w:t>EIN 900715178</w:t>
            </w:r>
          </w:p>
        </w:tc>
        <w:tc>
          <w:tcPr>
            <w:tcW w:w="1625" w:type="dxa"/>
          </w:tcPr>
          <w:p w:rsidR="006E7671" w:rsidRPr="00BF3AF4" w:rsidRDefault="006E7671" w:rsidP="006E7671">
            <w:pPr>
              <w:rPr>
                <w:rFonts w:ascii="Bookman Old Style" w:hAnsi="Bookman Old Style"/>
                <w:sz w:val="18"/>
                <w:szCs w:val="24"/>
              </w:rPr>
            </w:pPr>
            <w:r>
              <w:rPr>
                <w:rFonts w:ascii="Bookman Old Style" w:hAnsi="Bookman Old Style"/>
                <w:sz w:val="18"/>
                <w:szCs w:val="24"/>
              </w:rPr>
              <w:t>$ 1200</w:t>
            </w:r>
          </w:p>
        </w:tc>
        <w:tc>
          <w:tcPr>
            <w:tcW w:w="1443" w:type="dxa"/>
          </w:tcPr>
          <w:p w:rsidR="006E7671" w:rsidRPr="00C03D07" w:rsidRDefault="006E7671" w:rsidP="006E767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6E7671" w:rsidRPr="00C03D07" w:rsidRDefault="006E7671" w:rsidP="006E767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6E7671" w:rsidRPr="00C03D07" w:rsidRDefault="006E7671" w:rsidP="006E767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671" w:rsidTr="006565F7">
        <w:trPr>
          <w:trHeight w:val="266"/>
        </w:trPr>
        <w:tc>
          <w:tcPr>
            <w:tcW w:w="577" w:type="dxa"/>
          </w:tcPr>
          <w:p w:rsidR="006E7671" w:rsidRPr="00C03D07" w:rsidRDefault="006E7671" w:rsidP="006E7671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6E7671" w:rsidRPr="00C03D07" w:rsidRDefault="006E7671" w:rsidP="006E767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6E7671" w:rsidRPr="00C03D07" w:rsidRDefault="006E7671" w:rsidP="006E767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6E7671" w:rsidRPr="00C03D07" w:rsidRDefault="006E7671" w:rsidP="006E767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6E7671" w:rsidRPr="00C03D07" w:rsidRDefault="006E7671" w:rsidP="006E767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6E7671" w:rsidRPr="00C03D07" w:rsidRDefault="006E7671" w:rsidP="006E767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671" w:rsidTr="006565F7">
        <w:trPr>
          <w:trHeight w:val="266"/>
        </w:trPr>
        <w:tc>
          <w:tcPr>
            <w:tcW w:w="577" w:type="dxa"/>
          </w:tcPr>
          <w:p w:rsidR="006E7671" w:rsidRPr="00C03D07" w:rsidRDefault="006E7671" w:rsidP="006E7671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6E7671" w:rsidRPr="00C03D07" w:rsidRDefault="006E7671" w:rsidP="006E767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6E7671" w:rsidRPr="00C03D07" w:rsidRDefault="006E7671" w:rsidP="006E767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6E7671" w:rsidRPr="00C03D07" w:rsidRDefault="006E7671" w:rsidP="006E767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6E7671" w:rsidRPr="00C03D07" w:rsidRDefault="006E7671" w:rsidP="006E767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6E7671" w:rsidRPr="00C03D07" w:rsidRDefault="006E7671" w:rsidP="006E767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671" w:rsidTr="006565F7">
        <w:trPr>
          <w:trHeight w:val="548"/>
        </w:trPr>
        <w:tc>
          <w:tcPr>
            <w:tcW w:w="10894" w:type="dxa"/>
            <w:gridSpan w:val="6"/>
          </w:tcPr>
          <w:p w:rsidR="006E7671" w:rsidRPr="00C03D07" w:rsidRDefault="006E7671" w:rsidP="006E7671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6E7671" w:rsidRPr="00C03D07" w:rsidRDefault="006E7671" w:rsidP="006E767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0755A4" w:rsidTr="004B23E9">
        <w:tc>
          <w:tcPr>
            <w:tcW w:w="9198" w:type="dxa"/>
          </w:tcPr>
          <w:p w:rsidR="007706AD" w:rsidRPr="00C03D07" w:rsidRDefault="009D5946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6E7671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0755A4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755A4" w:rsidTr="004B23E9">
        <w:tc>
          <w:tcPr>
            <w:tcW w:w="9198" w:type="dxa"/>
          </w:tcPr>
          <w:p w:rsidR="007706AD" w:rsidRPr="00C03D07" w:rsidRDefault="009D594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755A4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9D594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9D5946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0755A4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9D594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0755A4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55A4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755A4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9D594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755A4" w:rsidTr="004B23E9">
        <w:trPr>
          <w:trHeight w:val="263"/>
        </w:trPr>
        <w:tc>
          <w:tcPr>
            <w:tcW w:w="6880" w:type="dxa"/>
          </w:tcPr>
          <w:p w:rsidR="00820F53" w:rsidRPr="00C03D07" w:rsidRDefault="009D594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9D594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9D594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755A4" w:rsidTr="004B23E9">
        <w:trPr>
          <w:trHeight w:val="263"/>
        </w:trPr>
        <w:tc>
          <w:tcPr>
            <w:tcW w:w="6880" w:type="dxa"/>
          </w:tcPr>
          <w:p w:rsidR="00820F53" w:rsidRPr="00C03D07" w:rsidRDefault="009D594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55A4" w:rsidTr="004B23E9">
        <w:trPr>
          <w:trHeight w:val="301"/>
        </w:trPr>
        <w:tc>
          <w:tcPr>
            <w:tcW w:w="6880" w:type="dxa"/>
          </w:tcPr>
          <w:p w:rsidR="00820F53" w:rsidRPr="00C03D07" w:rsidRDefault="009D594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55A4" w:rsidTr="004B23E9">
        <w:trPr>
          <w:trHeight w:val="263"/>
        </w:trPr>
        <w:tc>
          <w:tcPr>
            <w:tcW w:w="6880" w:type="dxa"/>
          </w:tcPr>
          <w:p w:rsidR="00820F53" w:rsidRPr="00C03D07" w:rsidRDefault="009D594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55A4" w:rsidTr="004B23E9">
        <w:trPr>
          <w:trHeight w:val="250"/>
        </w:trPr>
        <w:tc>
          <w:tcPr>
            <w:tcW w:w="6880" w:type="dxa"/>
          </w:tcPr>
          <w:p w:rsidR="00820F53" w:rsidRPr="00C03D07" w:rsidRDefault="009D594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55A4" w:rsidTr="004B23E9">
        <w:trPr>
          <w:trHeight w:val="263"/>
        </w:trPr>
        <w:tc>
          <w:tcPr>
            <w:tcW w:w="6880" w:type="dxa"/>
          </w:tcPr>
          <w:p w:rsidR="00820F53" w:rsidRPr="00C03D07" w:rsidRDefault="009D594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55A4" w:rsidTr="004B23E9">
        <w:trPr>
          <w:trHeight w:val="275"/>
        </w:trPr>
        <w:tc>
          <w:tcPr>
            <w:tcW w:w="6880" w:type="dxa"/>
          </w:tcPr>
          <w:p w:rsidR="00820F53" w:rsidRPr="00C03D07" w:rsidRDefault="009D594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55A4" w:rsidTr="004B23E9">
        <w:trPr>
          <w:trHeight w:val="275"/>
        </w:trPr>
        <w:tc>
          <w:tcPr>
            <w:tcW w:w="6880" w:type="dxa"/>
          </w:tcPr>
          <w:p w:rsidR="00820F53" w:rsidRPr="00C03D07" w:rsidRDefault="009D594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9D5946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0755A4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9D594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9D594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755A4" w:rsidTr="005A2CD3">
        <w:tc>
          <w:tcPr>
            <w:tcW w:w="7196" w:type="dxa"/>
            <w:shd w:val="clear" w:color="auto" w:fill="auto"/>
          </w:tcPr>
          <w:p w:rsidR="0087309D" w:rsidRPr="005A2CD3" w:rsidRDefault="009D594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0755A4" w:rsidTr="005A2CD3">
        <w:tc>
          <w:tcPr>
            <w:tcW w:w="7196" w:type="dxa"/>
            <w:shd w:val="clear" w:color="auto" w:fill="auto"/>
          </w:tcPr>
          <w:p w:rsidR="0087309D" w:rsidRPr="005A2CD3" w:rsidRDefault="009D594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9D594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755A4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9D5946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55A4" w:rsidTr="00C22C37">
        <w:trPr>
          <w:trHeight w:val="303"/>
        </w:trPr>
        <w:tc>
          <w:tcPr>
            <w:tcW w:w="6194" w:type="dxa"/>
          </w:tcPr>
          <w:p w:rsidR="00C22C37" w:rsidRPr="00C03D07" w:rsidRDefault="009D5946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55A4" w:rsidTr="00C22C37">
        <w:trPr>
          <w:trHeight w:val="304"/>
        </w:trPr>
        <w:tc>
          <w:tcPr>
            <w:tcW w:w="6194" w:type="dxa"/>
          </w:tcPr>
          <w:p w:rsidR="00C22C37" w:rsidRPr="00C03D07" w:rsidRDefault="009D594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55A4" w:rsidTr="00C22C37">
        <w:trPr>
          <w:trHeight w:val="318"/>
        </w:trPr>
        <w:tc>
          <w:tcPr>
            <w:tcW w:w="6194" w:type="dxa"/>
          </w:tcPr>
          <w:p w:rsidR="00C22C37" w:rsidRPr="00C03D07" w:rsidRDefault="009D5946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55A4" w:rsidTr="00C22C37">
        <w:trPr>
          <w:trHeight w:val="303"/>
        </w:trPr>
        <w:tc>
          <w:tcPr>
            <w:tcW w:w="6194" w:type="dxa"/>
          </w:tcPr>
          <w:p w:rsidR="00C22C37" w:rsidRPr="00C03D07" w:rsidRDefault="009D5946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55A4" w:rsidTr="00C22C37">
        <w:trPr>
          <w:trHeight w:val="318"/>
        </w:trPr>
        <w:tc>
          <w:tcPr>
            <w:tcW w:w="6194" w:type="dxa"/>
          </w:tcPr>
          <w:p w:rsidR="00C22C37" w:rsidRPr="00C03D07" w:rsidRDefault="009D5946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55A4" w:rsidTr="00C22C37">
        <w:trPr>
          <w:trHeight w:val="303"/>
        </w:trPr>
        <w:tc>
          <w:tcPr>
            <w:tcW w:w="6194" w:type="dxa"/>
          </w:tcPr>
          <w:p w:rsidR="00C22C37" w:rsidRPr="00C03D07" w:rsidRDefault="009D594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55A4" w:rsidTr="00C22C37">
        <w:trPr>
          <w:trHeight w:val="318"/>
        </w:trPr>
        <w:tc>
          <w:tcPr>
            <w:tcW w:w="6194" w:type="dxa"/>
          </w:tcPr>
          <w:p w:rsidR="00C22C37" w:rsidRPr="00C03D07" w:rsidRDefault="009D5946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55A4" w:rsidTr="00C22C37">
        <w:trPr>
          <w:trHeight w:val="318"/>
        </w:trPr>
        <w:tc>
          <w:tcPr>
            <w:tcW w:w="6194" w:type="dxa"/>
          </w:tcPr>
          <w:p w:rsidR="00C22C37" w:rsidRPr="00C03D07" w:rsidRDefault="009D5946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55A4" w:rsidTr="00C22C37">
        <w:trPr>
          <w:trHeight w:val="318"/>
        </w:trPr>
        <w:tc>
          <w:tcPr>
            <w:tcW w:w="6194" w:type="dxa"/>
          </w:tcPr>
          <w:p w:rsidR="00C22C37" w:rsidRPr="00C03D07" w:rsidRDefault="009D5946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55A4" w:rsidTr="00C22C37">
        <w:trPr>
          <w:trHeight w:val="318"/>
        </w:trPr>
        <w:tc>
          <w:tcPr>
            <w:tcW w:w="6194" w:type="dxa"/>
          </w:tcPr>
          <w:p w:rsidR="00C22C37" w:rsidRPr="00C03D07" w:rsidRDefault="009D5946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55A4" w:rsidTr="00C22C37">
        <w:trPr>
          <w:trHeight w:val="318"/>
        </w:trPr>
        <w:tc>
          <w:tcPr>
            <w:tcW w:w="6194" w:type="dxa"/>
          </w:tcPr>
          <w:p w:rsidR="00C22C37" w:rsidRPr="00C03D07" w:rsidRDefault="009D5946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55A4" w:rsidTr="00C22C37">
        <w:trPr>
          <w:trHeight w:val="318"/>
        </w:trPr>
        <w:tc>
          <w:tcPr>
            <w:tcW w:w="6194" w:type="dxa"/>
          </w:tcPr>
          <w:p w:rsidR="00C22C37" w:rsidRPr="00C03D07" w:rsidRDefault="009D5946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55A4" w:rsidTr="00C22C37">
        <w:trPr>
          <w:trHeight w:val="318"/>
        </w:trPr>
        <w:tc>
          <w:tcPr>
            <w:tcW w:w="6194" w:type="dxa"/>
          </w:tcPr>
          <w:p w:rsidR="00C22C37" w:rsidRPr="00C03D07" w:rsidRDefault="009D5946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9D5946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55A4" w:rsidTr="00C22C37">
        <w:trPr>
          <w:trHeight w:val="318"/>
        </w:trPr>
        <w:tc>
          <w:tcPr>
            <w:tcW w:w="6194" w:type="dxa"/>
          </w:tcPr>
          <w:p w:rsidR="00C22C37" w:rsidRPr="00C03D07" w:rsidRDefault="009D5946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55A4" w:rsidTr="00C22C37">
        <w:trPr>
          <w:trHeight w:val="318"/>
        </w:trPr>
        <w:tc>
          <w:tcPr>
            <w:tcW w:w="6194" w:type="dxa"/>
          </w:tcPr>
          <w:p w:rsidR="00C22C37" w:rsidRPr="00C03D07" w:rsidRDefault="009D5946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55A4" w:rsidTr="00C22C37">
        <w:trPr>
          <w:trHeight w:val="318"/>
        </w:trPr>
        <w:tc>
          <w:tcPr>
            <w:tcW w:w="6194" w:type="dxa"/>
          </w:tcPr>
          <w:p w:rsidR="00C22C37" w:rsidRPr="00C03D07" w:rsidRDefault="009D5946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55A4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55A4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55A4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55A4" w:rsidTr="00C22C37">
        <w:trPr>
          <w:trHeight w:val="318"/>
        </w:trPr>
        <w:tc>
          <w:tcPr>
            <w:tcW w:w="6194" w:type="dxa"/>
          </w:tcPr>
          <w:p w:rsidR="00B40DBB" w:rsidRPr="00C03D07" w:rsidRDefault="009D5946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VISA First and Last page is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755A4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9D5946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0755A4" w:rsidTr="0087309D">
        <w:trPr>
          <w:trHeight w:val="269"/>
        </w:trPr>
        <w:tc>
          <w:tcPr>
            <w:tcW w:w="738" w:type="dxa"/>
          </w:tcPr>
          <w:p w:rsidR="0087309D" w:rsidRPr="00C03D07" w:rsidRDefault="009D594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9D594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9D594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9D594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755A4" w:rsidTr="0087309D">
        <w:trPr>
          <w:trHeight w:val="269"/>
        </w:trPr>
        <w:tc>
          <w:tcPr>
            <w:tcW w:w="738" w:type="dxa"/>
          </w:tcPr>
          <w:p w:rsidR="0087309D" w:rsidRPr="00C03D07" w:rsidRDefault="009D594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55A4" w:rsidTr="0087309D">
        <w:trPr>
          <w:trHeight w:val="269"/>
        </w:trPr>
        <w:tc>
          <w:tcPr>
            <w:tcW w:w="738" w:type="dxa"/>
          </w:tcPr>
          <w:p w:rsidR="0087309D" w:rsidRPr="00C03D07" w:rsidRDefault="009D594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55A4" w:rsidTr="0087309D">
        <w:trPr>
          <w:trHeight w:val="269"/>
        </w:trPr>
        <w:tc>
          <w:tcPr>
            <w:tcW w:w="738" w:type="dxa"/>
          </w:tcPr>
          <w:p w:rsidR="0087309D" w:rsidRPr="00C03D07" w:rsidRDefault="009D594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55A4" w:rsidTr="0087309D">
        <w:trPr>
          <w:trHeight w:val="269"/>
        </w:trPr>
        <w:tc>
          <w:tcPr>
            <w:tcW w:w="738" w:type="dxa"/>
          </w:tcPr>
          <w:p w:rsidR="0087309D" w:rsidRPr="00C03D07" w:rsidRDefault="009D594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55A4" w:rsidTr="0087309D">
        <w:trPr>
          <w:trHeight w:val="269"/>
        </w:trPr>
        <w:tc>
          <w:tcPr>
            <w:tcW w:w="738" w:type="dxa"/>
          </w:tcPr>
          <w:p w:rsidR="0087309D" w:rsidRPr="00C03D07" w:rsidRDefault="009D594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55A4" w:rsidTr="0087309D">
        <w:trPr>
          <w:trHeight w:val="269"/>
        </w:trPr>
        <w:tc>
          <w:tcPr>
            <w:tcW w:w="738" w:type="dxa"/>
          </w:tcPr>
          <w:p w:rsidR="0087309D" w:rsidRPr="00C03D07" w:rsidRDefault="009D594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55A4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9D5946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0755A4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9D5946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0755A4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9D5946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0755A4" w:rsidTr="0003755F">
        <w:trPr>
          <w:trHeight w:val="243"/>
        </w:trPr>
        <w:tc>
          <w:tcPr>
            <w:tcW w:w="5400" w:type="dxa"/>
          </w:tcPr>
          <w:p w:rsidR="00C22C37" w:rsidRPr="00C03D07" w:rsidRDefault="009D594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0755A4" w:rsidTr="0003755F">
        <w:trPr>
          <w:trHeight w:val="196"/>
        </w:trPr>
        <w:tc>
          <w:tcPr>
            <w:tcW w:w="5400" w:type="dxa"/>
          </w:tcPr>
          <w:p w:rsidR="00C22C37" w:rsidRPr="00872D04" w:rsidRDefault="009D594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9D594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755A4" w:rsidTr="0003755F">
        <w:trPr>
          <w:trHeight w:val="260"/>
        </w:trPr>
        <w:tc>
          <w:tcPr>
            <w:tcW w:w="5400" w:type="dxa"/>
          </w:tcPr>
          <w:p w:rsidR="00C22C37" w:rsidRPr="00C03D07" w:rsidRDefault="009D594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755A4" w:rsidTr="0003755F">
        <w:trPr>
          <w:trHeight w:val="196"/>
        </w:trPr>
        <w:tc>
          <w:tcPr>
            <w:tcW w:w="5400" w:type="dxa"/>
          </w:tcPr>
          <w:p w:rsidR="00C22C37" w:rsidRDefault="009D594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9D594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0755A4" w:rsidTr="0003755F">
        <w:trPr>
          <w:trHeight w:val="196"/>
        </w:trPr>
        <w:tc>
          <w:tcPr>
            <w:tcW w:w="5400" w:type="dxa"/>
          </w:tcPr>
          <w:p w:rsidR="00C22C37" w:rsidRPr="00C03D07" w:rsidRDefault="009D594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9D594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0755A4" w:rsidTr="0003755F">
        <w:trPr>
          <w:trHeight w:val="196"/>
        </w:trPr>
        <w:tc>
          <w:tcPr>
            <w:tcW w:w="5400" w:type="dxa"/>
          </w:tcPr>
          <w:p w:rsidR="00C22C37" w:rsidRPr="00C03D07" w:rsidRDefault="009D594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9D594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0755A4" w:rsidTr="0003755F">
        <w:trPr>
          <w:trHeight w:val="243"/>
        </w:trPr>
        <w:tc>
          <w:tcPr>
            <w:tcW w:w="5400" w:type="dxa"/>
          </w:tcPr>
          <w:p w:rsidR="00C22C37" w:rsidRPr="00C03D07" w:rsidRDefault="009D594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:rsidR="00C22C37" w:rsidRPr="00C03D07" w:rsidRDefault="009D594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0755A4" w:rsidTr="0003755F">
        <w:trPr>
          <w:trHeight w:val="261"/>
        </w:trPr>
        <w:tc>
          <w:tcPr>
            <w:tcW w:w="5400" w:type="dxa"/>
          </w:tcPr>
          <w:p w:rsidR="008F64D5" w:rsidRPr="00C22C37" w:rsidRDefault="009D5946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755A4" w:rsidTr="0003755F">
        <w:trPr>
          <w:trHeight w:val="243"/>
        </w:trPr>
        <w:tc>
          <w:tcPr>
            <w:tcW w:w="5400" w:type="dxa"/>
          </w:tcPr>
          <w:p w:rsidR="008F64D5" w:rsidRPr="008F64D5" w:rsidRDefault="009D5946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9D594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0755A4" w:rsidTr="0003755F">
        <w:trPr>
          <w:trHeight w:val="243"/>
        </w:trPr>
        <w:tc>
          <w:tcPr>
            <w:tcW w:w="5400" w:type="dxa"/>
          </w:tcPr>
          <w:p w:rsidR="008F64D5" w:rsidRPr="00C03D07" w:rsidRDefault="009D594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9D594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0755A4" w:rsidTr="0003755F">
        <w:trPr>
          <w:trHeight w:val="261"/>
        </w:trPr>
        <w:tc>
          <w:tcPr>
            <w:tcW w:w="5400" w:type="dxa"/>
          </w:tcPr>
          <w:p w:rsidR="008F64D5" w:rsidRPr="00C03D07" w:rsidRDefault="009D594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9D594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0755A4" w:rsidTr="0003755F">
        <w:trPr>
          <w:trHeight w:val="261"/>
        </w:trPr>
        <w:tc>
          <w:tcPr>
            <w:tcW w:w="5400" w:type="dxa"/>
          </w:tcPr>
          <w:p w:rsidR="008F64D5" w:rsidRPr="00C22C37" w:rsidRDefault="009D5946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755A4" w:rsidTr="0003755F">
        <w:trPr>
          <w:trHeight w:val="261"/>
        </w:trPr>
        <w:tc>
          <w:tcPr>
            <w:tcW w:w="5400" w:type="dxa"/>
          </w:tcPr>
          <w:p w:rsidR="008F64D5" w:rsidRPr="00C03D07" w:rsidRDefault="009D594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0755A4" w:rsidTr="0003755F">
        <w:trPr>
          <w:trHeight w:val="261"/>
        </w:trPr>
        <w:tc>
          <w:tcPr>
            <w:tcW w:w="5400" w:type="dxa"/>
          </w:tcPr>
          <w:p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9D594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9D594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1F4" w:rsidRDefault="007121F4">
      <w:r>
        <w:separator/>
      </w:r>
    </w:p>
  </w:endnote>
  <w:endnote w:type="continuationSeparator" w:id="0">
    <w:p w:rsidR="007121F4" w:rsidRDefault="0071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Pr="00A000E0" w:rsidRDefault="009D594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Pr="002B2F01" w:rsidRDefault="007121F4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B755FF" w:rsidRDefault="009D594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A680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9D5946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9D5946" w:rsidRPr="002B2F01">
      <w:rPr>
        <w:szCs w:val="16"/>
      </w:rPr>
      <w:t xml:space="preserve">or call us at </w:t>
    </w:r>
    <w:r w:rsidR="009D5946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1F4" w:rsidRDefault="007121F4">
      <w:r>
        <w:separator/>
      </w:r>
    </w:p>
  </w:footnote>
  <w:footnote w:type="continuationSeparator" w:id="0">
    <w:p w:rsidR="007121F4" w:rsidRDefault="00712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5FF" w:rsidRDefault="00B755FF">
    <w:pPr>
      <w:pStyle w:val="Header"/>
    </w:pPr>
  </w:p>
  <w:p w:rsidR="00B755FF" w:rsidRDefault="00B755FF">
    <w:pPr>
      <w:pStyle w:val="Header"/>
    </w:pPr>
  </w:p>
  <w:p w:rsidR="00B755FF" w:rsidRDefault="007121F4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0.5pt;visibility:visible">
          <v:imagedata r:id="rId1" o:title="gradientee"/>
        </v:shape>
      </w:pict>
    </w:r>
    <w:r w:rsidR="009D594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DBE6EBA">
      <w:start w:val="1"/>
      <w:numFmt w:val="decimal"/>
      <w:lvlText w:val="%1."/>
      <w:lvlJc w:val="left"/>
      <w:pPr>
        <w:ind w:left="1440" w:hanging="360"/>
      </w:pPr>
    </w:lvl>
    <w:lvl w:ilvl="1" w:tplc="4C549DBA" w:tentative="1">
      <w:start w:val="1"/>
      <w:numFmt w:val="lowerLetter"/>
      <w:lvlText w:val="%2."/>
      <w:lvlJc w:val="left"/>
      <w:pPr>
        <w:ind w:left="2160" w:hanging="360"/>
      </w:pPr>
    </w:lvl>
    <w:lvl w:ilvl="2" w:tplc="54D271F4" w:tentative="1">
      <w:start w:val="1"/>
      <w:numFmt w:val="lowerRoman"/>
      <w:lvlText w:val="%3."/>
      <w:lvlJc w:val="right"/>
      <w:pPr>
        <w:ind w:left="2880" w:hanging="180"/>
      </w:pPr>
    </w:lvl>
    <w:lvl w:ilvl="3" w:tplc="0840C748" w:tentative="1">
      <w:start w:val="1"/>
      <w:numFmt w:val="decimal"/>
      <w:lvlText w:val="%4."/>
      <w:lvlJc w:val="left"/>
      <w:pPr>
        <w:ind w:left="3600" w:hanging="360"/>
      </w:pPr>
    </w:lvl>
    <w:lvl w:ilvl="4" w:tplc="91D4FDBA" w:tentative="1">
      <w:start w:val="1"/>
      <w:numFmt w:val="lowerLetter"/>
      <w:lvlText w:val="%5."/>
      <w:lvlJc w:val="left"/>
      <w:pPr>
        <w:ind w:left="4320" w:hanging="360"/>
      </w:pPr>
    </w:lvl>
    <w:lvl w:ilvl="5" w:tplc="7CF6845C" w:tentative="1">
      <w:start w:val="1"/>
      <w:numFmt w:val="lowerRoman"/>
      <w:lvlText w:val="%6."/>
      <w:lvlJc w:val="right"/>
      <w:pPr>
        <w:ind w:left="5040" w:hanging="180"/>
      </w:pPr>
    </w:lvl>
    <w:lvl w:ilvl="6" w:tplc="53C4DE62" w:tentative="1">
      <w:start w:val="1"/>
      <w:numFmt w:val="decimal"/>
      <w:lvlText w:val="%7."/>
      <w:lvlJc w:val="left"/>
      <w:pPr>
        <w:ind w:left="5760" w:hanging="360"/>
      </w:pPr>
    </w:lvl>
    <w:lvl w:ilvl="7" w:tplc="F9C6D166" w:tentative="1">
      <w:start w:val="1"/>
      <w:numFmt w:val="lowerLetter"/>
      <w:lvlText w:val="%8."/>
      <w:lvlJc w:val="left"/>
      <w:pPr>
        <w:ind w:left="6480" w:hanging="360"/>
      </w:pPr>
    </w:lvl>
    <w:lvl w:ilvl="8" w:tplc="C73849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AC8AF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ACE8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007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00D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A71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0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DE9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1262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C05D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C79C60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B8975E" w:tentative="1">
      <w:start w:val="1"/>
      <w:numFmt w:val="lowerLetter"/>
      <w:lvlText w:val="%2."/>
      <w:lvlJc w:val="left"/>
      <w:pPr>
        <w:ind w:left="1440" w:hanging="360"/>
      </w:pPr>
    </w:lvl>
    <w:lvl w:ilvl="2" w:tplc="55982AC4" w:tentative="1">
      <w:start w:val="1"/>
      <w:numFmt w:val="lowerRoman"/>
      <w:lvlText w:val="%3."/>
      <w:lvlJc w:val="right"/>
      <w:pPr>
        <w:ind w:left="2160" w:hanging="180"/>
      </w:pPr>
    </w:lvl>
    <w:lvl w:ilvl="3" w:tplc="1D6AE84C" w:tentative="1">
      <w:start w:val="1"/>
      <w:numFmt w:val="decimal"/>
      <w:lvlText w:val="%4."/>
      <w:lvlJc w:val="left"/>
      <w:pPr>
        <w:ind w:left="2880" w:hanging="360"/>
      </w:pPr>
    </w:lvl>
    <w:lvl w:ilvl="4" w:tplc="46A48736" w:tentative="1">
      <w:start w:val="1"/>
      <w:numFmt w:val="lowerLetter"/>
      <w:lvlText w:val="%5."/>
      <w:lvlJc w:val="left"/>
      <w:pPr>
        <w:ind w:left="3600" w:hanging="360"/>
      </w:pPr>
    </w:lvl>
    <w:lvl w:ilvl="5" w:tplc="974CED5C" w:tentative="1">
      <w:start w:val="1"/>
      <w:numFmt w:val="lowerRoman"/>
      <w:lvlText w:val="%6."/>
      <w:lvlJc w:val="right"/>
      <w:pPr>
        <w:ind w:left="4320" w:hanging="180"/>
      </w:pPr>
    </w:lvl>
    <w:lvl w:ilvl="6" w:tplc="7C5AEAA2" w:tentative="1">
      <w:start w:val="1"/>
      <w:numFmt w:val="decimal"/>
      <w:lvlText w:val="%7."/>
      <w:lvlJc w:val="left"/>
      <w:pPr>
        <w:ind w:left="5040" w:hanging="360"/>
      </w:pPr>
    </w:lvl>
    <w:lvl w:ilvl="7" w:tplc="DD941A24" w:tentative="1">
      <w:start w:val="1"/>
      <w:numFmt w:val="lowerLetter"/>
      <w:lvlText w:val="%8."/>
      <w:lvlJc w:val="left"/>
      <w:pPr>
        <w:ind w:left="5760" w:hanging="360"/>
      </w:pPr>
    </w:lvl>
    <w:lvl w:ilvl="8" w:tplc="5BCE8B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B8369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6E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AEBB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4D7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2D4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8678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E3C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0E2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8C7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06D8FAD0">
      <w:start w:val="1"/>
      <w:numFmt w:val="decimal"/>
      <w:lvlText w:val="%1."/>
      <w:lvlJc w:val="left"/>
      <w:pPr>
        <w:ind w:left="1440" w:hanging="360"/>
      </w:pPr>
    </w:lvl>
    <w:lvl w:ilvl="1" w:tplc="95B26ABC" w:tentative="1">
      <w:start w:val="1"/>
      <w:numFmt w:val="lowerLetter"/>
      <w:lvlText w:val="%2."/>
      <w:lvlJc w:val="left"/>
      <w:pPr>
        <w:ind w:left="2160" w:hanging="360"/>
      </w:pPr>
    </w:lvl>
    <w:lvl w:ilvl="2" w:tplc="31B2C362" w:tentative="1">
      <w:start w:val="1"/>
      <w:numFmt w:val="lowerRoman"/>
      <w:lvlText w:val="%3."/>
      <w:lvlJc w:val="right"/>
      <w:pPr>
        <w:ind w:left="2880" w:hanging="180"/>
      </w:pPr>
    </w:lvl>
    <w:lvl w:ilvl="3" w:tplc="F9FCBC20" w:tentative="1">
      <w:start w:val="1"/>
      <w:numFmt w:val="decimal"/>
      <w:lvlText w:val="%4."/>
      <w:lvlJc w:val="left"/>
      <w:pPr>
        <w:ind w:left="3600" w:hanging="360"/>
      </w:pPr>
    </w:lvl>
    <w:lvl w:ilvl="4" w:tplc="C3AEA7A4" w:tentative="1">
      <w:start w:val="1"/>
      <w:numFmt w:val="lowerLetter"/>
      <w:lvlText w:val="%5."/>
      <w:lvlJc w:val="left"/>
      <w:pPr>
        <w:ind w:left="4320" w:hanging="360"/>
      </w:pPr>
    </w:lvl>
    <w:lvl w:ilvl="5" w:tplc="E7146B0C" w:tentative="1">
      <w:start w:val="1"/>
      <w:numFmt w:val="lowerRoman"/>
      <w:lvlText w:val="%6."/>
      <w:lvlJc w:val="right"/>
      <w:pPr>
        <w:ind w:left="5040" w:hanging="180"/>
      </w:pPr>
    </w:lvl>
    <w:lvl w:ilvl="6" w:tplc="2912FAB8" w:tentative="1">
      <w:start w:val="1"/>
      <w:numFmt w:val="decimal"/>
      <w:lvlText w:val="%7."/>
      <w:lvlJc w:val="left"/>
      <w:pPr>
        <w:ind w:left="5760" w:hanging="360"/>
      </w:pPr>
    </w:lvl>
    <w:lvl w:ilvl="7" w:tplc="17A80634" w:tentative="1">
      <w:start w:val="1"/>
      <w:numFmt w:val="lowerLetter"/>
      <w:lvlText w:val="%8."/>
      <w:lvlJc w:val="left"/>
      <w:pPr>
        <w:ind w:left="6480" w:hanging="360"/>
      </w:pPr>
    </w:lvl>
    <w:lvl w:ilvl="8" w:tplc="3CB2E82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3C7CE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E6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964B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CA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3C0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949C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8A29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473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9A95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2FAC41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1641C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02E6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417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B8E1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FEC0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4C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668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E466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BAC0D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8AA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67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CDC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AB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6AF7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645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AE8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4498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DDA8106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8A2CDCC" w:tentative="1">
      <w:start w:val="1"/>
      <w:numFmt w:val="lowerLetter"/>
      <w:lvlText w:val="%2."/>
      <w:lvlJc w:val="left"/>
      <w:pPr>
        <w:ind w:left="1440" w:hanging="360"/>
      </w:pPr>
    </w:lvl>
    <w:lvl w:ilvl="2" w:tplc="9922351C" w:tentative="1">
      <w:start w:val="1"/>
      <w:numFmt w:val="lowerRoman"/>
      <w:lvlText w:val="%3."/>
      <w:lvlJc w:val="right"/>
      <w:pPr>
        <w:ind w:left="2160" w:hanging="180"/>
      </w:pPr>
    </w:lvl>
    <w:lvl w:ilvl="3" w:tplc="DD06C2EA" w:tentative="1">
      <w:start w:val="1"/>
      <w:numFmt w:val="decimal"/>
      <w:lvlText w:val="%4."/>
      <w:lvlJc w:val="left"/>
      <w:pPr>
        <w:ind w:left="2880" w:hanging="360"/>
      </w:pPr>
    </w:lvl>
    <w:lvl w:ilvl="4" w:tplc="35380760" w:tentative="1">
      <w:start w:val="1"/>
      <w:numFmt w:val="lowerLetter"/>
      <w:lvlText w:val="%5."/>
      <w:lvlJc w:val="left"/>
      <w:pPr>
        <w:ind w:left="3600" w:hanging="360"/>
      </w:pPr>
    </w:lvl>
    <w:lvl w:ilvl="5" w:tplc="414C7496" w:tentative="1">
      <w:start w:val="1"/>
      <w:numFmt w:val="lowerRoman"/>
      <w:lvlText w:val="%6."/>
      <w:lvlJc w:val="right"/>
      <w:pPr>
        <w:ind w:left="4320" w:hanging="180"/>
      </w:pPr>
    </w:lvl>
    <w:lvl w:ilvl="6" w:tplc="12C67BD8" w:tentative="1">
      <w:start w:val="1"/>
      <w:numFmt w:val="decimal"/>
      <w:lvlText w:val="%7."/>
      <w:lvlJc w:val="left"/>
      <w:pPr>
        <w:ind w:left="5040" w:hanging="360"/>
      </w:pPr>
    </w:lvl>
    <w:lvl w:ilvl="7" w:tplc="94EA5752" w:tentative="1">
      <w:start w:val="1"/>
      <w:numFmt w:val="lowerLetter"/>
      <w:lvlText w:val="%8."/>
      <w:lvlJc w:val="left"/>
      <w:pPr>
        <w:ind w:left="5760" w:hanging="360"/>
      </w:pPr>
    </w:lvl>
    <w:lvl w:ilvl="8" w:tplc="47C83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35B4C79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8B433C6" w:tentative="1">
      <w:start w:val="1"/>
      <w:numFmt w:val="lowerLetter"/>
      <w:lvlText w:val="%2."/>
      <w:lvlJc w:val="left"/>
      <w:pPr>
        <w:ind w:left="1440" w:hanging="360"/>
      </w:pPr>
    </w:lvl>
    <w:lvl w:ilvl="2" w:tplc="85FECA7C" w:tentative="1">
      <w:start w:val="1"/>
      <w:numFmt w:val="lowerRoman"/>
      <w:lvlText w:val="%3."/>
      <w:lvlJc w:val="right"/>
      <w:pPr>
        <w:ind w:left="2160" w:hanging="180"/>
      </w:pPr>
    </w:lvl>
    <w:lvl w:ilvl="3" w:tplc="6C52E0BC" w:tentative="1">
      <w:start w:val="1"/>
      <w:numFmt w:val="decimal"/>
      <w:lvlText w:val="%4."/>
      <w:lvlJc w:val="left"/>
      <w:pPr>
        <w:ind w:left="2880" w:hanging="360"/>
      </w:pPr>
    </w:lvl>
    <w:lvl w:ilvl="4" w:tplc="497A65A2" w:tentative="1">
      <w:start w:val="1"/>
      <w:numFmt w:val="lowerLetter"/>
      <w:lvlText w:val="%5."/>
      <w:lvlJc w:val="left"/>
      <w:pPr>
        <w:ind w:left="3600" w:hanging="360"/>
      </w:pPr>
    </w:lvl>
    <w:lvl w:ilvl="5" w:tplc="800A97DC" w:tentative="1">
      <w:start w:val="1"/>
      <w:numFmt w:val="lowerRoman"/>
      <w:lvlText w:val="%6."/>
      <w:lvlJc w:val="right"/>
      <w:pPr>
        <w:ind w:left="4320" w:hanging="180"/>
      </w:pPr>
    </w:lvl>
    <w:lvl w:ilvl="6" w:tplc="558EB624" w:tentative="1">
      <w:start w:val="1"/>
      <w:numFmt w:val="decimal"/>
      <w:lvlText w:val="%7."/>
      <w:lvlJc w:val="left"/>
      <w:pPr>
        <w:ind w:left="5040" w:hanging="360"/>
      </w:pPr>
    </w:lvl>
    <w:lvl w:ilvl="7" w:tplc="12F80152" w:tentative="1">
      <w:start w:val="1"/>
      <w:numFmt w:val="lowerLetter"/>
      <w:lvlText w:val="%8."/>
      <w:lvlJc w:val="left"/>
      <w:pPr>
        <w:ind w:left="5760" w:hanging="360"/>
      </w:pPr>
    </w:lvl>
    <w:lvl w:ilvl="8" w:tplc="F800B2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613A6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AA23C4" w:tentative="1">
      <w:start w:val="1"/>
      <w:numFmt w:val="lowerLetter"/>
      <w:lvlText w:val="%2."/>
      <w:lvlJc w:val="left"/>
      <w:pPr>
        <w:ind w:left="1440" w:hanging="360"/>
      </w:pPr>
    </w:lvl>
    <w:lvl w:ilvl="2" w:tplc="89F28B22" w:tentative="1">
      <w:start w:val="1"/>
      <w:numFmt w:val="lowerRoman"/>
      <w:lvlText w:val="%3."/>
      <w:lvlJc w:val="right"/>
      <w:pPr>
        <w:ind w:left="2160" w:hanging="180"/>
      </w:pPr>
    </w:lvl>
    <w:lvl w:ilvl="3" w:tplc="30FCC00E" w:tentative="1">
      <w:start w:val="1"/>
      <w:numFmt w:val="decimal"/>
      <w:lvlText w:val="%4."/>
      <w:lvlJc w:val="left"/>
      <w:pPr>
        <w:ind w:left="2880" w:hanging="360"/>
      </w:pPr>
    </w:lvl>
    <w:lvl w:ilvl="4" w:tplc="94922640" w:tentative="1">
      <w:start w:val="1"/>
      <w:numFmt w:val="lowerLetter"/>
      <w:lvlText w:val="%5."/>
      <w:lvlJc w:val="left"/>
      <w:pPr>
        <w:ind w:left="3600" w:hanging="360"/>
      </w:pPr>
    </w:lvl>
    <w:lvl w:ilvl="5" w:tplc="E8746922" w:tentative="1">
      <w:start w:val="1"/>
      <w:numFmt w:val="lowerRoman"/>
      <w:lvlText w:val="%6."/>
      <w:lvlJc w:val="right"/>
      <w:pPr>
        <w:ind w:left="4320" w:hanging="180"/>
      </w:pPr>
    </w:lvl>
    <w:lvl w:ilvl="6" w:tplc="94DEA606" w:tentative="1">
      <w:start w:val="1"/>
      <w:numFmt w:val="decimal"/>
      <w:lvlText w:val="%7."/>
      <w:lvlJc w:val="left"/>
      <w:pPr>
        <w:ind w:left="5040" w:hanging="360"/>
      </w:pPr>
    </w:lvl>
    <w:lvl w:ilvl="7" w:tplc="A09063FA" w:tentative="1">
      <w:start w:val="1"/>
      <w:numFmt w:val="lowerLetter"/>
      <w:lvlText w:val="%8."/>
      <w:lvlJc w:val="left"/>
      <w:pPr>
        <w:ind w:left="5760" w:hanging="360"/>
      </w:pPr>
    </w:lvl>
    <w:lvl w:ilvl="8" w:tplc="E9F03F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08F4D4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7C4B1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7AD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67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090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5895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C65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84D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AE67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FCD4E3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C2B528" w:tentative="1">
      <w:start w:val="1"/>
      <w:numFmt w:val="lowerLetter"/>
      <w:lvlText w:val="%2."/>
      <w:lvlJc w:val="left"/>
      <w:pPr>
        <w:ind w:left="1440" w:hanging="360"/>
      </w:pPr>
    </w:lvl>
    <w:lvl w:ilvl="2" w:tplc="4FF8648C" w:tentative="1">
      <w:start w:val="1"/>
      <w:numFmt w:val="lowerRoman"/>
      <w:lvlText w:val="%3."/>
      <w:lvlJc w:val="right"/>
      <w:pPr>
        <w:ind w:left="2160" w:hanging="180"/>
      </w:pPr>
    </w:lvl>
    <w:lvl w:ilvl="3" w:tplc="C614A85E" w:tentative="1">
      <w:start w:val="1"/>
      <w:numFmt w:val="decimal"/>
      <w:lvlText w:val="%4."/>
      <w:lvlJc w:val="left"/>
      <w:pPr>
        <w:ind w:left="2880" w:hanging="360"/>
      </w:pPr>
    </w:lvl>
    <w:lvl w:ilvl="4" w:tplc="9D204496" w:tentative="1">
      <w:start w:val="1"/>
      <w:numFmt w:val="lowerLetter"/>
      <w:lvlText w:val="%5."/>
      <w:lvlJc w:val="left"/>
      <w:pPr>
        <w:ind w:left="3600" w:hanging="360"/>
      </w:pPr>
    </w:lvl>
    <w:lvl w:ilvl="5" w:tplc="892E2830" w:tentative="1">
      <w:start w:val="1"/>
      <w:numFmt w:val="lowerRoman"/>
      <w:lvlText w:val="%6."/>
      <w:lvlJc w:val="right"/>
      <w:pPr>
        <w:ind w:left="4320" w:hanging="180"/>
      </w:pPr>
    </w:lvl>
    <w:lvl w:ilvl="6" w:tplc="47A85ED8" w:tentative="1">
      <w:start w:val="1"/>
      <w:numFmt w:val="decimal"/>
      <w:lvlText w:val="%7."/>
      <w:lvlJc w:val="left"/>
      <w:pPr>
        <w:ind w:left="5040" w:hanging="360"/>
      </w:pPr>
    </w:lvl>
    <w:lvl w:ilvl="7" w:tplc="F552D426" w:tentative="1">
      <w:start w:val="1"/>
      <w:numFmt w:val="lowerLetter"/>
      <w:lvlText w:val="%8."/>
      <w:lvlJc w:val="left"/>
      <w:pPr>
        <w:ind w:left="5760" w:hanging="360"/>
      </w:pPr>
    </w:lvl>
    <w:lvl w:ilvl="8" w:tplc="728CD6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D3F4F90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C06D47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D0442A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866CF7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7B8B69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B9A755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CAA6FD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DEAB9E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C6A7BA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755A4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1067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E7671"/>
    <w:rsid w:val="006F28EE"/>
    <w:rsid w:val="006F3254"/>
    <w:rsid w:val="006F40C4"/>
    <w:rsid w:val="006F622F"/>
    <w:rsid w:val="00700066"/>
    <w:rsid w:val="00702F7D"/>
    <w:rsid w:val="007121F4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64BA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A680D"/>
    <w:rsid w:val="009B4845"/>
    <w:rsid w:val="009B4CB6"/>
    <w:rsid w:val="009B7D88"/>
    <w:rsid w:val="009C5490"/>
    <w:rsid w:val="009C5F02"/>
    <w:rsid w:val="009C6259"/>
    <w:rsid w:val="009D3FDC"/>
    <w:rsid w:val="009D5946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06C17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74E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2561"/>
    <w:rsid w:val="00AF30E7"/>
    <w:rsid w:val="00AF75AC"/>
    <w:rsid w:val="00B01C55"/>
    <w:rsid w:val="00B07772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2ECF"/>
    <w:rsid w:val="00E44208"/>
    <w:rsid w:val="00E47982"/>
    <w:rsid w:val="00E56B45"/>
    <w:rsid w:val="00E6306B"/>
    <w:rsid w:val="00E64D41"/>
    <w:rsid w:val="00E66099"/>
    <w:rsid w:val="00E71F17"/>
    <w:rsid w:val="00E73B5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3B7A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CCFE786-EC3D-454E-BA88-05255B5A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0CB37-52BE-4768-8AE7-15E9280C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142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Ajith V</cp:lastModifiedBy>
  <cp:revision>31</cp:revision>
  <cp:lastPrinted>2017-11-30T17:51:00Z</cp:lastPrinted>
  <dcterms:created xsi:type="dcterms:W3CDTF">2019-12-13T18:52:00Z</dcterms:created>
  <dcterms:modified xsi:type="dcterms:W3CDTF">2021-01-25T00:14:00Z</dcterms:modified>
</cp:coreProperties>
</file>