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3F" w:rsidRDefault="004D5FD9">
      <w:pPr>
        <w:spacing w:before="92" w:line="254" w:lineRule="auto"/>
        <w:ind w:left="120" w:right="1477"/>
        <w:rPr>
          <w:sz w:val="14"/>
        </w:rPr>
      </w:pPr>
      <w:r>
        <w:pict>
          <v:group id="_x0000_s1048" style="position:absolute;left:0;text-align:left;margin-left:35.75pt;margin-top:8.75pt;width:540.55pt;height:60.8pt;z-index:-15975936;mso-position-horizontal-relative:page" coordorigin="715,175" coordsize="10811,1216">
            <v:line id="_x0000_s1055" style="position:absolute" from="2448,175" to="2448,665" strokecolor="#231f20" strokeweight="1pt"/>
            <v:line id="_x0000_s1054" style="position:absolute" from="2448,655" to="2448,905" strokecolor="#231f20" strokeweight="1pt"/>
            <v:line id="_x0000_s1053" style="position:absolute" from="715,1380" to="2458,1380" strokecolor="#231f20" strokeweight="1pt"/>
            <v:line id="_x0000_s1052" style="position:absolute" from="2448,895" to="2448,1390" strokecolor="#231f20" strokeweight="1pt"/>
            <v:line id="_x0000_s1051" style="position:absolute" from="2443,1380" to="9797,1380" strokecolor="#231f20" strokeweight="1pt"/>
            <v:line id="_x0000_s1050" style="position:absolute" from="9782,1380" to="11525,1380" strokecolor="#231f20" strokeweight="1pt"/>
            <v:line id="_x0000_s1049" style="position:absolute" from="9792,175" to="9792,1390" strokecolor="#231f20" strokeweight="1pt"/>
            <w10:wrap anchorx="page"/>
          </v:group>
        </w:pict>
      </w:r>
      <w:bookmarkStart w:id="0" w:name="2020_Federal_Tax_Return"/>
      <w:bookmarkStart w:id="1" w:name="Form_8879:_IRS_e-file_Signature_Authoriz"/>
      <w:bookmarkEnd w:id="0"/>
      <w:bookmarkEnd w:id="1"/>
      <w:r>
        <w:rPr>
          <w:color w:val="231F20"/>
          <w:w w:val="95"/>
          <w:sz w:val="14"/>
        </w:rPr>
        <w:t xml:space="preserve">Form </w:t>
      </w:r>
      <w:r>
        <w:rPr>
          <w:b/>
          <w:color w:val="231F20"/>
          <w:w w:val="95"/>
          <w:sz w:val="48"/>
        </w:rPr>
        <w:t xml:space="preserve">8879 </w:t>
      </w:r>
      <w:r>
        <w:rPr>
          <w:color w:val="231F20"/>
          <w:sz w:val="14"/>
        </w:rPr>
        <w:t>(Rev. January 2021)</w:t>
      </w:r>
    </w:p>
    <w:p w:rsidR="00DF063F" w:rsidRDefault="00DF063F">
      <w:pPr>
        <w:pStyle w:val="BodyText"/>
        <w:spacing w:before="3"/>
        <w:rPr>
          <w:sz w:val="13"/>
        </w:rPr>
      </w:pPr>
    </w:p>
    <w:p w:rsidR="00DF063F" w:rsidRDefault="004D5FD9">
      <w:pPr>
        <w:spacing w:line="249" w:lineRule="auto"/>
        <w:ind w:left="120" w:right="1422"/>
        <w:rPr>
          <w:sz w:val="14"/>
        </w:rPr>
      </w:pPr>
      <w:r>
        <w:rPr>
          <w:color w:val="231F20"/>
          <w:sz w:val="14"/>
        </w:rPr>
        <w:t>Department of the Treasury Internal Revenue Service</w:t>
      </w:r>
    </w:p>
    <w:p w:rsidR="00DF063F" w:rsidRDefault="00DF063F">
      <w:pPr>
        <w:pStyle w:val="BodyText"/>
        <w:spacing w:before="3"/>
        <w:rPr>
          <w:sz w:val="15"/>
        </w:rPr>
      </w:pPr>
    </w:p>
    <w:p w:rsidR="00DF063F" w:rsidRDefault="004D5FD9">
      <w:pPr>
        <w:pStyle w:val="Heading2"/>
        <w:spacing w:before="0"/>
      </w:pPr>
      <w:r>
        <w:rPr>
          <w:color w:val="231F20"/>
        </w:rPr>
        <w:t>Submission Identification Number (SID)</w:t>
      </w:r>
    </w:p>
    <w:p w:rsidR="00DF063F" w:rsidRDefault="004D5FD9">
      <w:pPr>
        <w:spacing w:before="232"/>
        <w:ind w:right="13"/>
        <w:jc w:val="center"/>
        <w:rPr>
          <w:rFonts w:ascii="UnDotum"/>
          <w:b/>
          <w:sz w:val="28"/>
        </w:rPr>
      </w:pPr>
      <w:r>
        <w:br w:type="column"/>
      </w:r>
      <w:r>
        <w:rPr>
          <w:rFonts w:ascii="UnDotum"/>
          <w:b/>
          <w:color w:val="231F20"/>
          <w:sz w:val="28"/>
        </w:rPr>
        <w:lastRenderedPageBreak/>
        <w:t xml:space="preserve">IRS </w:t>
      </w:r>
      <w:r>
        <w:rPr>
          <w:b/>
          <w:i/>
          <w:color w:val="231F20"/>
          <w:sz w:val="28"/>
        </w:rPr>
        <w:t xml:space="preserve">e-file </w:t>
      </w:r>
      <w:r>
        <w:rPr>
          <w:rFonts w:ascii="UnDotum"/>
          <w:b/>
          <w:color w:val="231F20"/>
          <w:sz w:val="28"/>
        </w:rPr>
        <w:t>Signature Authorization</w:t>
      </w:r>
    </w:p>
    <w:p w:rsidR="00DF063F" w:rsidRDefault="004D5FD9">
      <w:pPr>
        <w:pStyle w:val="Heading3"/>
        <w:spacing w:before="159"/>
        <w:ind w:right="13"/>
        <w:jc w:val="center"/>
      </w:pPr>
      <w:proofErr w:type="gramStart"/>
      <w:r>
        <w:rPr>
          <w:rFonts w:ascii="Times New Roman"/>
          <w:b w:val="0"/>
          <w:color w:val="231F20"/>
          <w:w w:val="195"/>
          <w:position w:val="3"/>
          <w:sz w:val="12"/>
        </w:rPr>
        <w:t>a</w:t>
      </w:r>
      <w:proofErr w:type="gramEnd"/>
      <w:r>
        <w:rPr>
          <w:rFonts w:ascii="Times New Roman"/>
          <w:b w:val="0"/>
          <w:color w:val="231F20"/>
          <w:w w:val="195"/>
          <w:position w:val="3"/>
          <w:sz w:val="12"/>
        </w:rPr>
        <w:t xml:space="preserve"> </w:t>
      </w:r>
      <w:r>
        <w:rPr>
          <w:color w:val="231F20"/>
          <w:w w:val="110"/>
        </w:rPr>
        <w:t>ERO must obtain and retain completed Form 8879.</w:t>
      </w:r>
    </w:p>
    <w:p w:rsidR="00DF063F" w:rsidRDefault="004D5FD9">
      <w:pPr>
        <w:spacing w:before="56"/>
        <w:ind w:right="13"/>
        <w:jc w:val="center"/>
        <w:rPr>
          <w:b/>
          <w:sz w:val="16"/>
        </w:rPr>
      </w:pPr>
      <w:r>
        <w:pict>
          <v:shapetype id="_x0000_t202" coordsize="21600,21600" o:spt="202" path="m,l,21600r21600,l21600,xe">
            <v:stroke joinstyle="miter"/>
            <v:path gradientshapeok="t" o:connecttype="rect"/>
          </v:shapetype>
          <v:shape id="_x0000_s1047" type="#_x0000_t202" style="position:absolute;left:0;text-align:left;margin-left:197.65pt;margin-top:17.15pt;width:9.2pt;height:20.75pt;z-index:15733760;mso-position-horizontal-relative:page" filled="f" stroked="f">
            <v:textbox style="layout-flow:vertical" inset="0,0,0,0">
              <w:txbxContent>
                <w:p w:rsidR="00DF063F" w:rsidRDefault="004D5FD9">
                  <w:pPr>
                    <w:spacing w:before="5"/>
                    <w:ind w:left="20"/>
                    <w:rPr>
                      <w:rFonts w:ascii="Times New Roman"/>
                      <w:sz w:val="14"/>
                    </w:rPr>
                  </w:pPr>
                  <w:r>
                    <w:rPr>
                      <w:rFonts w:ascii="Times New Roman"/>
                      <w:color w:val="231F20"/>
                      <w:w w:val="481"/>
                      <w:sz w:val="14"/>
                    </w:rPr>
                    <w:t>F</w:t>
                  </w:r>
                </w:p>
              </w:txbxContent>
            </v:textbox>
            <w10:wrap anchorx="page"/>
          </v:shape>
        </w:pict>
      </w:r>
      <w:proofErr w:type="gramStart"/>
      <w:r>
        <w:rPr>
          <w:rFonts w:ascii="Times New Roman"/>
          <w:color w:val="231F20"/>
          <w:w w:val="105"/>
          <w:position w:val="3"/>
          <w:sz w:val="12"/>
        </w:rPr>
        <w:t>a</w:t>
      </w:r>
      <w:proofErr w:type="gramEnd"/>
      <w:r>
        <w:rPr>
          <w:rFonts w:ascii="Times New Roman"/>
          <w:color w:val="231F20"/>
          <w:spacing w:val="-3"/>
          <w:w w:val="105"/>
          <w:position w:val="3"/>
          <w:sz w:val="12"/>
        </w:rPr>
        <w:t xml:space="preserve"> </w:t>
      </w:r>
      <w:r>
        <w:rPr>
          <w:b/>
          <w:color w:val="231F20"/>
          <w:w w:val="105"/>
          <w:sz w:val="16"/>
        </w:rPr>
        <w:t>Go</w:t>
      </w:r>
      <w:r>
        <w:rPr>
          <w:b/>
          <w:color w:val="231F20"/>
          <w:spacing w:val="-16"/>
          <w:w w:val="105"/>
          <w:sz w:val="16"/>
        </w:rPr>
        <w:t xml:space="preserve"> </w:t>
      </w:r>
      <w:r>
        <w:rPr>
          <w:b/>
          <w:color w:val="231F20"/>
          <w:w w:val="105"/>
          <w:sz w:val="16"/>
        </w:rPr>
        <w:t>to</w:t>
      </w:r>
      <w:r>
        <w:rPr>
          <w:b/>
          <w:color w:val="231F20"/>
          <w:spacing w:val="-17"/>
          <w:w w:val="105"/>
          <w:sz w:val="16"/>
        </w:rPr>
        <w:t xml:space="preserve"> </w:t>
      </w:r>
      <w:hyperlink r:id="rId5">
        <w:r>
          <w:rPr>
            <w:b/>
            <w:i/>
            <w:color w:val="231F20"/>
            <w:w w:val="105"/>
            <w:sz w:val="16"/>
          </w:rPr>
          <w:t>www.irs.gov/Form8879</w:t>
        </w:r>
        <w:r>
          <w:rPr>
            <w:b/>
            <w:i/>
            <w:color w:val="231F20"/>
            <w:spacing w:val="-17"/>
            <w:w w:val="105"/>
            <w:sz w:val="16"/>
          </w:rPr>
          <w:t xml:space="preserve"> </w:t>
        </w:r>
      </w:hyperlink>
      <w:r>
        <w:rPr>
          <w:b/>
          <w:color w:val="231F20"/>
          <w:w w:val="105"/>
          <w:sz w:val="16"/>
        </w:rPr>
        <w:t>for</w:t>
      </w:r>
      <w:r>
        <w:rPr>
          <w:b/>
          <w:color w:val="231F20"/>
          <w:spacing w:val="-17"/>
          <w:w w:val="105"/>
          <w:sz w:val="16"/>
        </w:rPr>
        <w:t xml:space="preserve"> </w:t>
      </w:r>
      <w:r>
        <w:rPr>
          <w:b/>
          <w:color w:val="231F20"/>
          <w:w w:val="105"/>
          <w:sz w:val="16"/>
        </w:rPr>
        <w:t>the</w:t>
      </w:r>
      <w:r>
        <w:rPr>
          <w:b/>
          <w:color w:val="231F20"/>
          <w:spacing w:val="-17"/>
          <w:w w:val="105"/>
          <w:sz w:val="16"/>
        </w:rPr>
        <w:t xml:space="preserve"> </w:t>
      </w:r>
      <w:r>
        <w:rPr>
          <w:b/>
          <w:color w:val="231F20"/>
          <w:w w:val="105"/>
          <w:sz w:val="16"/>
        </w:rPr>
        <w:t>latest</w:t>
      </w:r>
      <w:r>
        <w:rPr>
          <w:b/>
          <w:color w:val="231F20"/>
          <w:spacing w:val="-17"/>
          <w:w w:val="105"/>
          <w:sz w:val="16"/>
        </w:rPr>
        <w:t xml:space="preserve"> </w:t>
      </w:r>
      <w:r>
        <w:rPr>
          <w:b/>
          <w:color w:val="231F20"/>
          <w:w w:val="105"/>
          <w:sz w:val="16"/>
        </w:rPr>
        <w:t>information.</w:t>
      </w:r>
    </w:p>
    <w:p w:rsidR="00DF063F" w:rsidRDefault="004D5FD9">
      <w:pPr>
        <w:pStyle w:val="BodyText"/>
        <w:rPr>
          <w:b/>
        </w:rPr>
      </w:pPr>
      <w:r>
        <w:br w:type="column"/>
      </w:r>
    </w:p>
    <w:p w:rsidR="00DF063F" w:rsidRDefault="00DF063F">
      <w:pPr>
        <w:pStyle w:val="BodyText"/>
        <w:rPr>
          <w:b/>
        </w:rPr>
      </w:pPr>
    </w:p>
    <w:p w:rsidR="00DF063F" w:rsidRDefault="00DF063F">
      <w:pPr>
        <w:pStyle w:val="BodyText"/>
        <w:rPr>
          <w:b/>
        </w:rPr>
      </w:pPr>
    </w:p>
    <w:p w:rsidR="00DF063F" w:rsidRDefault="004D5FD9">
      <w:pPr>
        <w:spacing w:before="128"/>
        <w:ind w:left="120"/>
        <w:rPr>
          <w:sz w:val="14"/>
        </w:rPr>
      </w:pPr>
      <w:r>
        <w:rPr>
          <w:color w:val="231F20"/>
          <w:sz w:val="14"/>
        </w:rPr>
        <w:t>OMB No. 1545-0074</w:t>
      </w:r>
    </w:p>
    <w:p w:rsidR="00DF063F" w:rsidRDefault="00DF063F">
      <w:pPr>
        <w:rPr>
          <w:sz w:val="14"/>
        </w:rPr>
        <w:sectPr w:rsidR="00DF063F">
          <w:type w:val="continuous"/>
          <w:pgSz w:w="12240" w:h="15840"/>
          <w:pgMar w:top="540" w:right="580" w:bottom="280" w:left="600" w:header="720" w:footer="720" w:gutter="0"/>
          <w:cols w:num="3" w:space="720" w:equalWidth="0">
            <w:col w:w="3274" w:space="40"/>
            <w:col w:w="4428" w:space="1544"/>
            <w:col w:w="1774"/>
          </w:cols>
        </w:sectPr>
      </w:pPr>
    </w:p>
    <w:p w:rsidR="00DF063F" w:rsidRDefault="00DF063F">
      <w:pPr>
        <w:pStyle w:val="BodyText"/>
        <w:spacing w:before="2"/>
        <w:rPr>
          <w:sz w:val="10"/>
        </w:rPr>
      </w:pP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25"/>
        <w:gridCol w:w="2885"/>
      </w:tblGrid>
      <w:tr w:rsidR="00DF063F">
        <w:trPr>
          <w:trHeight w:val="469"/>
        </w:trPr>
        <w:tc>
          <w:tcPr>
            <w:tcW w:w="7925" w:type="dxa"/>
            <w:tcBorders>
              <w:left w:val="nil"/>
            </w:tcBorders>
          </w:tcPr>
          <w:p w:rsidR="00DF063F" w:rsidRDefault="004D5FD9">
            <w:pPr>
              <w:pStyle w:val="TableParagraph"/>
              <w:spacing w:before="23" w:line="240" w:lineRule="auto"/>
              <w:jc w:val="left"/>
              <w:rPr>
                <w:sz w:val="14"/>
              </w:rPr>
            </w:pPr>
            <w:r>
              <w:rPr>
                <w:color w:val="231F20"/>
                <w:sz w:val="14"/>
              </w:rPr>
              <w:t>Taxpayer’s name</w:t>
            </w:r>
          </w:p>
          <w:p w:rsidR="00DF063F" w:rsidRDefault="004D5FD9">
            <w:pPr>
              <w:pStyle w:val="TableParagraph"/>
              <w:spacing w:before="86" w:line="180" w:lineRule="exact"/>
              <w:ind w:left="118"/>
              <w:jc w:val="left"/>
              <w:rPr>
                <w:rFonts w:ascii="Courier New"/>
                <w:sz w:val="20"/>
              </w:rPr>
            </w:pPr>
            <w:r>
              <w:rPr>
                <w:rFonts w:ascii="Courier New"/>
                <w:sz w:val="20"/>
              </w:rPr>
              <w:t>LAXMAN PONNALA</w:t>
            </w:r>
          </w:p>
        </w:tc>
        <w:tc>
          <w:tcPr>
            <w:tcW w:w="2885" w:type="dxa"/>
            <w:tcBorders>
              <w:right w:val="nil"/>
            </w:tcBorders>
          </w:tcPr>
          <w:p w:rsidR="00DF063F" w:rsidRDefault="004D5FD9">
            <w:pPr>
              <w:pStyle w:val="TableParagraph"/>
              <w:spacing w:before="23" w:line="240" w:lineRule="auto"/>
              <w:ind w:left="59" w:right="1240"/>
              <w:rPr>
                <w:b/>
                <w:sz w:val="14"/>
              </w:rPr>
            </w:pPr>
            <w:r>
              <w:rPr>
                <w:b/>
                <w:color w:val="231F20"/>
                <w:sz w:val="14"/>
              </w:rPr>
              <w:t>Social security number</w:t>
            </w:r>
          </w:p>
          <w:p w:rsidR="00DF063F" w:rsidRDefault="004D5FD9">
            <w:pPr>
              <w:pStyle w:val="TableParagraph"/>
              <w:spacing w:before="86" w:line="180" w:lineRule="exact"/>
              <w:ind w:left="59" w:right="1197"/>
              <w:rPr>
                <w:rFonts w:ascii="Courier New"/>
                <w:sz w:val="20"/>
              </w:rPr>
            </w:pPr>
            <w:r>
              <w:rPr>
                <w:rFonts w:ascii="Courier New"/>
                <w:sz w:val="20"/>
              </w:rPr>
              <w:t>323-31-9048</w:t>
            </w:r>
          </w:p>
        </w:tc>
      </w:tr>
      <w:tr w:rsidR="00DF063F">
        <w:trPr>
          <w:trHeight w:val="467"/>
        </w:trPr>
        <w:tc>
          <w:tcPr>
            <w:tcW w:w="7925" w:type="dxa"/>
            <w:tcBorders>
              <w:left w:val="nil"/>
              <w:bottom w:val="single" w:sz="6" w:space="0" w:color="231F20"/>
            </w:tcBorders>
          </w:tcPr>
          <w:p w:rsidR="00DF063F" w:rsidRDefault="004D5FD9">
            <w:pPr>
              <w:pStyle w:val="TableParagraph"/>
              <w:spacing w:before="23" w:line="240" w:lineRule="auto"/>
              <w:jc w:val="left"/>
              <w:rPr>
                <w:sz w:val="14"/>
              </w:rPr>
            </w:pPr>
            <w:r>
              <w:rPr>
                <w:color w:val="231F20"/>
                <w:sz w:val="14"/>
              </w:rPr>
              <w:t>Spouse’s name</w:t>
            </w:r>
          </w:p>
          <w:p w:rsidR="00DF063F" w:rsidRDefault="004D5FD9">
            <w:pPr>
              <w:pStyle w:val="TableParagraph"/>
              <w:spacing w:before="70" w:line="193" w:lineRule="exact"/>
              <w:ind w:left="118"/>
              <w:jc w:val="left"/>
              <w:rPr>
                <w:rFonts w:ascii="Courier New"/>
                <w:sz w:val="20"/>
              </w:rPr>
            </w:pPr>
            <w:r>
              <w:rPr>
                <w:rFonts w:ascii="Courier New"/>
                <w:sz w:val="20"/>
              </w:rPr>
              <w:t>BINDHU CHAVVA</w:t>
            </w:r>
          </w:p>
        </w:tc>
        <w:tc>
          <w:tcPr>
            <w:tcW w:w="2885" w:type="dxa"/>
            <w:tcBorders>
              <w:bottom w:val="single" w:sz="6" w:space="0" w:color="231F20"/>
              <w:right w:val="nil"/>
            </w:tcBorders>
          </w:tcPr>
          <w:p w:rsidR="00DF063F" w:rsidRDefault="004D5FD9">
            <w:pPr>
              <w:pStyle w:val="TableParagraph"/>
              <w:spacing w:before="23" w:line="240" w:lineRule="auto"/>
              <w:ind w:left="82"/>
              <w:jc w:val="left"/>
              <w:rPr>
                <w:b/>
                <w:sz w:val="14"/>
              </w:rPr>
            </w:pPr>
            <w:r>
              <w:rPr>
                <w:b/>
                <w:color w:val="231F20"/>
                <w:sz w:val="14"/>
              </w:rPr>
              <w:t>Spouse’s social security number</w:t>
            </w:r>
          </w:p>
          <w:p w:rsidR="00DF063F" w:rsidRDefault="004D5FD9">
            <w:pPr>
              <w:pStyle w:val="TableParagraph"/>
              <w:spacing w:before="70" w:line="193" w:lineRule="exact"/>
              <w:ind w:left="230"/>
              <w:jc w:val="left"/>
              <w:rPr>
                <w:rFonts w:ascii="Courier New"/>
                <w:sz w:val="20"/>
              </w:rPr>
            </w:pPr>
            <w:r>
              <w:rPr>
                <w:rFonts w:ascii="Courier New"/>
                <w:sz w:val="20"/>
              </w:rPr>
              <w:t>967-97-0381</w:t>
            </w:r>
          </w:p>
        </w:tc>
      </w:tr>
    </w:tbl>
    <w:p w:rsidR="00DF063F" w:rsidRDefault="004D5FD9">
      <w:pPr>
        <w:tabs>
          <w:tab w:val="left" w:pos="1119"/>
          <w:tab w:val="left" w:pos="7503"/>
        </w:tabs>
        <w:spacing w:before="7" w:after="10"/>
        <w:ind w:left="120"/>
        <w:rPr>
          <w:sz w:val="20"/>
        </w:rPr>
      </w:pPr>
      <w:r>
        <w:rPr>
          <w:b/>
          <w:color w:val="FFFFFF"/>
          <w:sz w:val="20"/>
          <w:shd w:val="clear" w:color="auto" w:fill="231F20"/>
        </w:rPr>
        <w:t xml:space="preserve"> </w:t>
      </w:r>
      <w:r>
        <w:rPr>
          <w:b/>
          <w:color w:val="FFFFFF"/>
          <w:spacing w:val="-7"/>
          <w:sz w:val="20"/>
          <w:shd w:val="clear" w:color="auto" w:fill="231F20"/>
        </w:rPr>
        <w:t xml:space="preserve"> </w:t>
      </w:r>
      <w:r>
        <w:rPr>
          <w:b/>
          <w:color w:val="FFFFFF"/>
          <w:sz w:val="20"/>
          <w:shd w:val="clear" w:color="auto" w:fill="231F20"/>
        </w:rPr>
        <w:t>Part</w:t>
      </w:r>
      <w:r>
        <w:rPr>
          <w:b/>
          <w:color w:val="FFFFFF"/>
          <w:spacing w:val="3"/>
          <w:sz w:val="20"/>
          <w:shd w:val="clear" w:color="auto" w:fill="231F20"/>
        </w:rPr>
        <w:t xml:space="preserve"> </w:t>
      </w:r>
      <w:r>
        <w:rPr>
          <w:b/>
          <w:color w:val="FFFFFF"/>
          <w:sz w:val="20"/>
          <w:shd w:val="clear" w:color="auto" w:fill="231F20"/>
        </w:rPr>
        <w:t>I</w:t>
      </w:r>
      <w:r>
        <w:rPr>
          <w:b/>
          <w:color w:val="FFFFFF"/>
          <w:sz w:val="20"/>
        </w:rPr>
        <w:tab/>
      </w:r>
      <w:r>
        <w:rPr>
          <w:b/>
          <w:color w:val="231F20"/>
          <w:sz w:val="20"/>
        </w:rPr>
        <w:t>Tax Return Information — Tax Year Ending</w:t>
      </w:r>
      <w:r>
        <w:rPr>
          <w:b/>
          <w:color w:val="231F20"/>
          <w:spacing w:val="11"/>
          <w:sz w:val="20"/>
        </w:rPr>
        <w:t xml:space="preserve"> </w:t>
      </w:r>
      <w:r>
        <w:rPr>
          <w:b/>
          <w:color w:val="231F20"/>
          <w:sz w:val="20"/>
        </w:rPr>
        <w:t>December</w:t>
      </w:r>
      <w:r>
        <w:rPr>
          <w:b/>
          <w:color w:val="231F20"/>
          <w:spacing w:val="2"/>
          <w:sz w:val="20"/>
        </w:rPr>
        <w:t xml:space="preserve"> </w:t>
      </w:r>
      <w:r>
        <w:rPr>
          <w:b/>
          <w:color w:val="231F20"/>
          <w:sz w:val="20"/>
        </w:rPr>
        <w:t>31,</w:t>
      </w:r>
      <w:r>
        <w:rPr>
          <w:b/>
          <w:color w:val="231F20"/>
          <w:sz w:val="20"/>
        </w:rPr>
        <w:tab/>
      </w:r>
      <w:r>
        <w:rPr>
          <w:color w:val="231F20"/>
          <w:sz w:val="20"/>
        </w:rPr>
        <w:t>(Enter year you are</w:t>
      </w:r>
      <w:r>
        <w:rPr>
          <w:color w:val="231F20"/>
          <w:spacing w:val="-10"/>
          <w:sz w:val="20"/>
        </w:rPr>
        <w:t xml:space="preserve"> </w:t>
      </w:r>
      <w:r>
        <w:rPr>
          <w:color w:val="231F20"/>
          <w:sz w:val="20"/>
        </w:rPr>
        <w:t>authorizing.)</w:t>
      </w:r>
    </w:p>
    <w:p w:rsidR="00DF063F" w:rsidRDefault="004D5FD9">
      <w:pPr>
        <w:pStyle w:val="BodyText"/>
        <w:spacing w:line="20" w:lineRule="exact"/>
        <w:ind w:left="110"/>
        <w:rPr>
          <w:sz w:val="2"/>
        </w:rPr>
      </w:pPr>
      <w:r>
        <w:rPr>
          <w:sz w:val="2"/>
        </w:rPr>
      </w:r>
      <w:r>
        <w:rPr>
          <w:sz w:val="2"/>
        </w:rPr>
        <w:pict>
          <v:group id="_x0000_s1044" style="width:540.55pt;height:.5pt;mso-position-horizontal-relative:char;mso-position-vertical-relative:line" coordsize="10811,10">
            <v:line id="_x0000_s1046" style="position:absolute" from="0,5" to="7354,5" strokecolor="#231f20" strokeweight=".5pt"/>
            <v:line id="_x0000_s1045" style="position:absolute" from="7344,5" to="10810,5" strokecolor="#231f20" strokeweight=".5pt"/>
            <w10:wrap type="none"/>
            <w10:anchorlock/>
          </v:group>
        </w:pict>
      </w:r>
    </w:p>
    <w:p w:rsidR="00DF063F" w:rsidRDefault="004D5FD9">
      <w:pPr>
        <w:pStyle w:val="Heading2"/>
        <w:spacing w:before="4"/>
      </w:pPr>
      <w:r>
        <w:rPr>
          <w:color w:val="231F20"/>
        </w:rPr>
        <w:t>Enter whole dollars only on lines 1 through 5.</w:t>
      </w:r>
    </w:p>
    <w:p w:rsidR="00DF063F" w:rsidRDefault="004D5FD9">
      <w:pPr>
        <w:spacing w:before="33" w:after="9"/>
        <w:ind w:left="120"/>
        <w:rPr>
          <w:sz w:val="18"/>
        </w:rPr>
      </w:pPr>
      <w:r>
        <w:rPr>
          <w:b/>
          <w:color w:val="231F20"/>
          <w:sz w:val="18"/>
        </w:rPr>
        <w:t xml:space="preserve">Note: </w:t>
      </w:r>
      <w:r>
        <w:rPr>
          <w:color w:val="231F20"/>
          <w:sz w:val="18"/>
        </w:rPr>
        <w:t>Form 1040-SS filers use line 4 only. Leave lines 1, 2, 3, and 5 blank.</w:t>
      </w:r>
    </w:p>
    <w:tbl>
      <w:tblPr>
        <w:tblW w:w="0" w:type="auto"/>
        <w:tblInd w:w="115" w:type="dxa"/>
        <w:tblLayout w:type="fixed"/>
        <w:tblCellMar>
          <w:left w:w="0" w:type="dxa"/>
          <w:right w:w="0" w:type="dxa"/>
        </w:tblCellMar>
        <w:tblLook w:val="01E0" w:firstRow="1" w:lastRow="1" w:firstColumn="1" w:lastColumn="1" w:noHBand="0" w:noVBand="0"/>
      </w:tblPr>
      <w:tblGrid>
        <w:gridCol w:w="437"/>
        <w:gridCol w:w="5281"/>
        <w:gridCol w:w="192"/>
        <w:gridCol w:w="240"/>
        <w:gridCol w:w="240"/>
        <w:gridCol w:w="240"/>
        <w:gridCol w:w="240"/>
        <w:gridCol w:w="240"/>
        <w:gridCol w:w="240"/>
        <w:gridCol w:w="240"/>
        <w:gridCol w:w="240"/>
        <w:gridCol w:w="240"/>
        <w:gridCol w:w="240"/>
        <w:gridCol w:w="240"/>
        <w:gridCol w:w="384"/>
        <w:gridCol w:w="432"/>
        <w:gridCol w:w="1445"/>
      </w:tblGrid>
      <w:tr w:rsidR="00DF063F">
        <w:trPr>
          <w:trHeight w:val="239"/>
        </w:trPr>
        <w:tc>
          <w:tcPr>
            <w:tcW w:w="437" w:type="dxa"/>
          </w:tcPr>
          <w:p w:rsidR="00DF063F" w:rsidRDefault="004D5FD9">
            <w:pPr>
              <w:pStyle w:val="TableParagraph"/>
              <w:spacing w:before="24"/>
              <w:ind w:left="0" w:right="134"/>
              <w:jc w:val="right"/>
              <w:rPr>
                <w:b/>
                <w:sz w:val="18"/>
              </w:rPr>
            </w:pPr>
            <w:r>
              <w:rPr>
                <w:b/>
                <w:color w:val="231F20"/>
                <w:w w:val="99"/>
                <w:sz w:val="18"/>
              </w:rPr>
              <w:t>1</w:t>
            </w:r>
          </w:p>
        </w:tc>
        <w:tc>
          <w:tcPr>
            <w:tcW w:w="5281" w:type="dxa"/>
          </w:tcPr>
          <w:p w:rsidR="00DF063F" w:rsidRDefault="004D5FD9">
            <w:pPr>
              <w:pStyle w:val="TableParagraph"/>
              <w:tabs>
                <w:tab w:val="left" w:pos="2215"/>
              </w:tabs>
              <w:spacing w:before="24"/>
              <w:ind w:left="151"/>
              <w:jc w:val="left"/>
              <w:rPr>
                <w:sz w:val="18"/>
              </w:rPr>
            </w:pPr>
            <w:r>
              <w:rPr>
                <w:color w:val="231F20"/>
                <w:sz w:val="18"/>
              </w:rPr>
              <w:t>Adjusted</w:t>
            </w:r>
            <w:r>
              <w:rPr>
                <w:color w:val="231F20"/>
                <w:spacing w:val="7"/>
                <w:sz w:val="18"/>
              </w:rPr>
              <w:t xml:space="preserve"> </w:t>
            </w:r>
            <w:r>
              <w:rPr>
                <w:color w:val="231F20"/>
                <w:sz w:val="18"/>
              </w:rPr>
              <w:t>gross</w:t>
            </w:r>
            <w:r>
              <w:rPr>
                <w:color w:val="231F20"/>
                <w:spacing w:val="7"/>
                <w:sz w:val="18"/>
              </w:rPr>
              <w:t xml:space="preserve"> </w:t>
            </w:r>
            <w:r>
              <w:rPr>
                <w:color w:val="231F20"/>
                <w:sz w:val="18"/>
              </w:rPr>
              <w:t>income</w:t>
            </w:r>
            <w:r>
              <w:rPr>
                <w:color w:val="231F20"/>
                <w:sz w:val="18"/>
              </w:rPr>
              <w:tab/>
              <w:t>. . . . . . . . . . . .</w:t>
            </w:r>
            <w:r>
              <w:rPr>
                <w:color w:val="231F20"/>
                <w:spacing w:val="18"/>
                <w:sz w:val="18"/>
              </w:rPr>
              <w:t xml:space="preserve"> </w:t>
            </w:r>
            <w:r>
              <w:rPr>
                <w:color w:val="231F20"/>
                <w:sz w:val="18"/>
              </w:rPr>
              <w:t>.</w:t>
            </w:r>
          </w:p>
        </w:tc>
        <w:tc>
          <w:tcPr>
            <w:tcW w:w="192" w:type="dxa"/>
          </w:tcPr>
          <w:p w:rsidR="00DF063F" w:rsidRDefault="004D5FD9">
            <w:pPr>
              <w:pStyle w:val="TableParagraph"/>
              <w:spacing w:before="24"/>
              <w:ind w:left="0" w:right="32"/>
              <w:rPr>
                <w:sz w:val="18"/>
              </w:rPr>
            </w:pPr>
            <w:r>
              <w:rPr>
                <w:color w:val="231F20"/>
                <w:sz w:val="18"/>
              </w:rPr>
              <w:t>.</w:t>
            </w:r>
          </w:p>
        </w:tc>
        <w:tc>
          <w:tcPr>
            <w:tcW w:w="240" w:type="dxa"/>
          </w:tcPr>
          <w:p w:rsidR="00DF063F" w:rsidRDefault="004D5FD9">
            <w:pPr>
              <w:pStyle w:val="TableParagraph"/>
              <w:spacing w:before="24"/>
              <w:ind w:left="13"/>
              <w:rPr>
                <w:sz w:val="18"/>
              </w:rPr>
            </w:pPr>
            <w:r>
              <w:rPr>
                <w:color w:val="231F20"/>
                <w:sz w:val="18"/>
              </w:rPr>
              <w:t>.</w:t>
            </w:r>
          </w:p>
        </w:tc>
        <w:tc>
          <w:tcPr>
            <w:tcW w:w="240" w:type="dxa"/>
          </w:tcPr>
          <w:p w:rsidR="00DF063F" w:rsidRDefault="004D5FD9">
            <w:pPr>
              <w:pStyle w:val="TableParagraph"/>
              <w:spacing w:before="24"/>
              <w:ind w:left="13"/>
              <w:rPr>
                <w:sz w:val="18"/>
              </w:rPr>
            </w:pPr>
            <w:r>
              <w:rPr>
                <w:color w:val="231F20"/>
                <w:sz w:val="18"/>
              </w:rPr>
              <w:t>.</w:t>
            </w:r>
          </w:p>
        </w:tc>
        <w:tc>
          <w:tcPr>
            <w:tcW w:w="240" w:type="dxa"/>
          </w:tcPr>
          <w:p w:rsidR="00DF063F" w:rsidRDefault="004D5FD9">
            <w:pPr>
              <w:pStyle w:val="TableParagraph"/>
              <w:spacing w:before="24"/>
              <w:ind w:left="13"/>
              <w:rPr>
                <w:sz w:val="18"/>
              </w:rPr>
            </w:pPr>
            <w:r>
              <w:rPr>
                <w:color w:val="231F20"/>
                <w:sz w:val="18"/>
              </w:rPr>
              <w:t>.</w:t>
            </w:r>
          </w:p>
        </w:tc>
        <w:tc>
          <w:tcPr>
            <w:tcW w:w="240" w:type="dxa"/>
          </w:tcPr>
          <w:p w:rsidR="00DF063F" w:rsidRDefault="004D5FD9">
            <w:pPr>
              <w:pStyle w:val="TableParagraph"/>
              <w:spacing w:before="24"/>
              <w:ind w:left="13"/>
              <w:rPr>
                <w:sz w:val="18"/>
              </w:rPr>
            </w:pPr>
            <w:r>
              <w:rPr>
                <w:color w:val="231F20"/>
                <w:sz w:val="18"/>
              </w:rPr>
              <w:t>.</w:t>
            </w:r>
          </w:p>
        </w:tc>
        <w:tc>
          <w:tcPr>
            <w:tcW w:w="240" w:type="dxa"/>
          </w:tcPr>
          <w:p w:rsidR="00DF063F" w:rsidRDefault="004D5FD9">
            <w:pPr>
              <w:pStyle w:val="TableParagraph"/>
              <w:spacing w:before="24"/>
              <w:ind w:left="13"/>
              <w:rPr>
                <w:sz w:val="18"/>
              </w:rPr>
            </w:pPr>
            <w:r>
              <w:rPr>
                <w:color w:val="231F20"/>
                <w:sz w:val="18"/>
              </w:rPr>
              <w:t>.</w:t>
            </w:r>
          </w:p>
        </w:tc>
        <w:tc>
          <w:tcPr>
            <w:tcW w:w="240" w:type="dxa"/>
          </w:tcPr>
          <w:p w:rsidR="00DF063F" w:rsidRDefault="004D5FD9">
            <w:pPr>
              <w:pStyle w:val="TableParagraph"/>
              <w:spacing w:before="24"/>
              <w:rPr>
                <w:sz w:val="18"/>
              </w:rPr>
            </w:pPr>
            <w:r>
              <w:rPr>
                <w:color w:val="231F20"/>
                <w:sz w:val="18"/>
              </w:rPr>
              <w:t>.</w:t>
            </w:r>
          </w:p>
        </w:tc>
        <w:tc>
          <w:tcPr>
            <w:tcW w:w="240" w:type="dxa"/>
          </w:tcPr>
          <w:p w:rsidR="00DF063F" w:rsidRDefault="004D5FD9">
            <w:pPr>
              <w:pStyle w:val="TableParagraph"/>
              <w:spacing w:before="24"/>
              <w:rPr>
                <w:sz w:val="18"/>
              </w:rPr>
            </w:pPr>
            <w:r>
              <w:rPr>
                <w:color w:val="231F20"/>
                <w:sz w:val="18"/>
              </w:rPr>
              <w:t>.</w:t>
            </w:r>
          </w:p>
        </w:tc>
        <w:tc>
          <w:tcPr>
            <w:tcW w:w="240" w:type="dxa"/>
          </w:tcPr>
          <w:p w:rsidR="00DF063F" w:rsidRDefault="004D5FD9">
            <w:pPr>
              <w:pStyle w:val="TableParagraph"/>
              <w:spacing w:before="24"/>
              <w:rPr>
                <w:sz w:val="18"/>
              </w:rPr>
            </w:pPr>
            <w:r>
              <w:rPr>
                <w:color w:val="231F20"/>
                <w:sz w:val="18"/>
              </w:rPr>
              <w:t>.</w:t>
            </w:r>
          </w:p>
        </w:tc>
        <w:tc>
          <w:tcPr>
            <w:tcW w:w="240" w:type="dxa"/>
          </w:tcPr>
          <w:p w:rsidR="00DF063F" w:rsidRDefault="004D5FD9">
            <w:pPr>
              <w:pStyle w:val="TableParagraph"/>
              <w:spacing w:before="24"/>
              <w:rPr>
                <w:sz w:val="18"/>
              </w:rPr>
            </w:pPr>
            <w:r>
              <w:rPr>
                <w:color w:val="231F20"/>
                <w:sz w:val="18"/>
              </w:rPr>
              <w:t>.</w:t>
            </w:r>
          </w:p>
        </w:tc>
        <w:tc>
          <w:tcPr>
            <w:tcW w:w="240" w:type="dxa"/>
          </w:tcPr>
          <w:p w:rsidR="00DF063F" w:rsidRDefault="004D5FD9">
            <w:pPr>
              <w:pStyle w:val="TableParagraph"/>
              <w:spacing w:before="24"/>
              <w:rPr>
                <w:sz w:val="18"/>
              </w:rPr>
            </w:pPr>
            <w:r>
              <w:rPr>
                <w:color w:val="231F20"/>
                <w:sz w:val="18"/>
              </w:rPr>
              <w:t>.</w:t>
            </w:r>
          </w:p>
        </w:tc>
        <w:tc>
          <w:tcPr>
            <w:tcW w:w="240" w:type="dxa"/>
          </w:tcPr>
          <w:p w:rsidR="00DF063F" w:rsidRDefault="004D5FD9">
            <w:pPr>
              <w:pStyle w:val="TableParagraph"/>
              <w:spacing w:before="24"/>
              <w:rPr>
                <w:sz w:val="18"/>
              </w:rPr>
            </w:pPr>
            <w:r>
              <w:rPr>
                <w:color w:val="231F20"/>
                <w:sz w:val="18"/>
              </w:rPr>
              <w:t>.</w:t>
            </w:r>
          </w:p>
        </w:tc>
        <w:tc>
          <w:tcPr>
            <w:tcW w:w="384" w:type="dxa"/>
            <w:tcBorders>
              <w:right w:val="single" w:sz="4" w:space="0" w:color="231F20"/>
            </w:tcBorders>
          </w:tcPr>
          <w:p w:rsidR="00DF063F" w:rsidRDefault="004D5FD9">
            <w:pPr>
              <w:pStyle w:val="TableParagraph"/>
              <w:spacing w:before="24"/>
              <w:ind w:left="101"/>
              <w:jc w:val="left"/>
              <w:rPr>
                <w:sz w:val="18"/>
              </w:rPr>
            </w:pPr>
            <w:r>
              <w:rPr>
                <w:color w:val="231F20"/>
                <w:sz w:val="18"/>
              </w:rPr>
              <w:t>.</w:t>
            </w:r>
          </w:p>
        </w:tc>
        <w:tc>
          <w:tcPr>
            <w:tcW w:w="432" w:type="dxa"/>
            <w:tcBorders>
              <w:left w:val="single" w:sz="4" w:space="0" w:color="231F20"/>
              <w:bottom w:val="single" w:sz="4" w:space="0" w:color="231F20"/>
              <w:right w:val="single" w:sz="4" w:space="0" w:color="231F20"/>
            </w:tcBorders>
          </w:tcPr>
          <w:p w:rsidR="00DF063F" w:rsidRDefault="004D5FD9">
            <w:pPr>
              <w:pStyle w:val="TableParagraph"/>
              <w:spacing w:before="24"/>
              <w:ind w:left="13"/>
              <w:rPr>
                <w:b/>
                <w:sz w:val="18"/>
              </w:rPr>
            </w:pPr>
            <w:r>
              <w:rPr>
                <w:b/>
                <w:color w:val="231F20"/>
                <w:w w:val="99"/>
                <w:sz w:val="18"/>
              </w:rPr>
              <w:t>1</w:t>
            </w:r>
          </w:p>
        </w:tc>
        <w:tc>
          <w:tcPr>
            <w:tcW w:w="1445" w:type="dxa"/>
            <w:tcBorders>
              <w:left w:val="single" w:sz="4" w:space="0" w:color="231F20"/>
              <w:bottom w:val="single" w:sz="4" w:space="0" w:color="231F20"/>
            </w:tcBorders>
          </w:tcPr>
          <w:p w:rsidR="00DF063F" w:rsidRDefault="004D5FD9">
            <w:pPr>
              <w:pStyle w:val="TableParagraph"/>
              <w:spacing w:before="20" w:line="199" w:lineRule="exact"/>
              <w:ind w:left="0" w:right="52"/>
              <w:jc w:val="right"/>
              <w:rPr>
                <w:rFonts w:ascii="Courier New"/>
                <w:sz w:val="20"/>
              </w:rPr>
            </w:pPr>
            <w:r>
              <w:rPr>
                <w:rFonts w:ascii="Courier New"/>
                <w:sz w:val="20"/>
              </w:rPr>
              <w:t>78,510.</w:t>
            </w:r>
          </w:p>
        </w:tc>
      </w:tr>
      <w:tr w:rsidR="00DF063F">
        <w:trPr>
          <w:trHeight w:val="229"/>
        </w:trPr>
        <w:tc>
          <w:tcPr>
            <w:tcW w:w="437" w:type="dxa"/>
          </w:tcPr>
          <w:p w:rsidR="00DF063F" w:rsidRDefault="004D5FD9">
            <w:pPr>
              <w:pStyle w:val="TableParagraph"/>
              <w:ind w:left="0" w:right="134"/>
              <w:jc w:val="right"/>
              <w:rPr>
                <w:b/>
                <w:sz w:val="18"/>
              </w:rPr>
            </w:pPr>
            <w:r>
              <w:rPr>
                <w:b/>
                <w:color w:val="231F20"/>
                <w:w w:val="99"/>
                <w:sz w:val="18"/>
              </w:rPr>
              <w:t>2</w:t>
            </w:r>
          </w:p>
        </w:tc>
        <w:tc>
          <w:tcPr>
            <w:tcW w:w="5281" w:type="dxa"/>
          </w:tcPr>
          <w:p w:rsidR="00DF063F" w:rsidRDefault="004D5FD9">
            <w:pPr>
              <w:pStyle w:val="TableParagraph"/>
              <w:ind w:left="151"/>
              <w:jc w:val="left"/>
              <w:rPr>
                <w:sz w:val="18"/>
              </w:rPr>
            </w:pPr>
            <w:r>
              <w:rPr>
                <w:color w:val="231F20"/>
                <w:sz w:val="18"/>
              </w:rPr>
              <w:t>Total tax . . . . . . . . . . . . . . . . . .</w:t>
            </w:r>
          </w:p>
        </w:tc>
        <w:tc>
          <w:tcPr>
            <w:tcW w:w="192" w:type="dxa"/>
          </w:tcPr>
          <w:p w:rsidR="00DF063F" w:rsidRDefault="004D5FD9">
            <w:pPr>
              <w:pStyle w:val="TableParagraph"/>
              <w:ind w:left="0" w:right="33"/>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ind w:left="11"/>
              <w:rPr>
                <w:sz w:val="18"/>
              </w:rPr>
            </w:pPr>
            <w:r>
              <w:rPr>
                <w:color w:val="231F20"/>
                <w:sz w:val="18"/>
              </w:rPr>
              <w:t>.</w:t>
            </w:r>
          </w:p>
        </w:tc>
        <w:tc>
          <w:tcPr>
            <w:tcW w:w="240" w:type="dxa"/>
          </w:tcPr>
          <w:p w:rsidR="00DF063F" w:rsidRDefault="004D5FD9">
            <w:pPr>
              <w:pStyle w:val="TableParagraph"/>
              <w:ind w:left="11"/>
              <w:rPr>
                <w:sz w:val="18"/>
              </w:rPr>
            </w:pPr>
            <w:r>
              <w:rPr>
                <w:color w:val="231F20"/>
                <w:sz w:val="18"/>
              </w:rPr>
              <w:t>.</w:t>
            </w:r>
          </w:p>
        </w:tc>
        <w:tc>
          <w:tcPr>
            <w:tcW w:w="240" w:type="dxa"/>
          </w:tcPr>
          <w:p w:rsidR="00DF063F" w:rsidRDefault="004D5FD9">
            <w:pPr>
              <w:pStyle w:val="TableParagraph"/>
              <w:ind w:left="11"/>
              <w:rPr>
                <w:sz w:val="18"/>
              </w:rPr>
            </w:pPr>
            <w:r>
              <w:rPr>
                <w:color w:val="231F20"/>
                <w:sz w:val="18"/>
              </w:rPr>
              <w:t>.</w:t>
            </w:r>
          </w:p>
        </w:tc>
        <w:tc>
          <w:tcPr>
            <w:tcW w:w="240" w:type="dxa"/>
          </w:tcPr>
          <w:p w:rsidR="00DF063F" w:rsidRDefault="004D5FD9">
            <w:pPr>
              <w:pStyle w:val="TableParagraph"/>
              <w:ind w:left="11"/>
              <w:rPr>
                <w:sz w:val="18"/>
              </w:rPr>
            </w:pPr>
            <w:r>
              <w:rPr>
                <w:color w:val="231F20"/>
                <w:sz w:val="18"/>
              </w:rPr>
              <w:t>.</w:t>
            </w:r>
          </w:p>
        </w:tc>
        <w:tc>
          <w:tcPr>
            <w:tcW w:w="384" w:type="dxa"/>
            <w:tcBorders>
              <w:right w:val="single" w:sz="4" w:space="0" w:color="231F20"/>
            </w:tcBorders>
          </w:tcPr>
          <w:p w:rsidR="00DF063F" w:rsidRDefault="004D5FD9">
            <w:pPr>
              <w:pStyle w:val="TableParagraph"/>
              <w:ind w:left="100"/>
              <w:jc w:val="left"/>
              <w:rPr>
                <w:sz w:val="18"/>
              </w:rPr>
            </w:pPr>
            <w:r>
              <w:rPr>
                <w:color w:val="231F20"/>
                <w:sz w:val="18"/>
              </w:rPr>
              <w:t>.</w:t>
            </w:r>
          </w:p>
        </w:tc>
        <w:tc>
          <w:tcPr>
            <w:tcW w:w="432" w:type="dxa"/>
            <w:tcBorders>
              <w:top w:val="single" w:sz="4" w:space="0" w:color="231F20"/>
              <w:left w:val="single" w:sz="4" w:space="0" w:color="231F20"/>
              <w:bottom w:val="single" w:sz="4" w:space="0" w:color="231F20"/>
              <w:right w:val="single" w:sz="4" w:space="0" w:color="231F20"/>
            </w:tcBorders>
          </w:tcPr>
          <w:p w:rsidR="00DF063F" w:rsidRDefault="004D5FD9">
            <w:pPr>
              <w:pStyle w:val="TableParagraph"/>
              <w:ind w:left="13"/>
              <w:rPr>
                <w:b/>
                <w:sz w:val="18"/>
              </w:rPr>
            </w:pPr>
            <w:r>
              <w:rPr>
                <w:b/>
                <w:color w:val="231F20"/>
                <w:w w:val="99"/>
                <w:sz w:val="18"/>
              </w:rPr>
              <w:t>2</w:t>
            </w:r>
          </w:p>
        </w:tc>
        <w:tc>
          <w:tcPr>
            <w:tcW w:w="1445" w:type="dxa"/>
            <w:tcBorders>
              <w:top w:val="single" w:sz="4" w:space="0" w:color="231F20"/>
              <w:left w:val="single" w:sz="4" w:space="0" w:color="231F20"/>
              <w:bottom w:val="single" w:sz="4" w:space="0" w:color="231F20"/>
            </w:tcBorders>
          </w:tcPr>
          <w:p w:rsidR="00DF063F" w:rsidRDefault="004D5FD9">
            <w:pPr>
              <w:pStyle w:val="TableParagraph"/>
              <w:spacing w:before="10" w:line="199" w:lineRule="exact"/>
              <w:ind w:left="0" w:right="52"/>
              <w:jc w:val="right"/>
              <w:rPr>
                <w:rFonts w:ascii="Courier New"/>
                <w:sz w:val="20"/>
              </w:rPr>
            </w:pPr>
            <w:r>
              <w:rPr>
                <w:rFonts w:ascii="Courier New"/>
                <w:sz w:val="20"/>
              </w:rPr>
              <w:t>6,052.</w:t>
            </w:r>
          </w:p>
        </w:tc>
      </w:tr>
      <w:tr w:rsidR="00DF063F">
        <w:trPr>
          <w:trHeight w:val="230"/>
        </w:trPr>
        <w:tc>
          <w:tcPr>
            <w:tcW w:w="437" w:type="dxa"/>
          </w:tcPr>
          <w:p w:rsidR="00DF063F" w:rsidRDefault="004D5FD9">
            <w:pPr>
              <w:pStyle w:val="TableParagraph"/>
              <w:spacing w:before="4" w:line="205" w:lineRule="exact"/>
              <w:ind w:left="0" w:right="134"/>
              <w:jc w:val="right"/>
              <w:rPr>
                <w:b/>
                <w:sz w:val="18"/>
              </w:rPr>
            </w:pPr>
            <w:r>
              <w:rPr>
                <w:b/>
                <w:color w:val="231F20"/>
                <w:w w:val="99"/>
                <w:sz w:val="18"/>
              </w:rPr>
              <w:t>3</w:t>
            </w:r>
          </w:p>
        </w:tc>
        <w:tc>
          <w:tcPr>
            <w:tcW w:w="5281" w:type="dxa"/>
          </w:tcPr>
          <w:p w:rsidR="00DF063F" w:rsidRDefault="004D5FD9">
            <w:pPr>
              <w:pStyle w:val="TableParagraph"/>
              <w:spacing w:before="4" w:line="205" w:lineRule="exact"/>
              <w:ind w:left="151"/>
              <w:jc w:val="left"/>
              <w:rPr>
                <w:sz w:val="18"/>
              </w:rPr>
            </w:pPr>
            <w:r>
              <w:rPr>
                <w:color w:val="231F20"/>
                <w:sz w:val="18"/>
              </w:rPr>
              <w:t>Federal</w:t>
            </w:r>
            <w:r>
              <w:rPr>
                <w:color w:val="231F20"/>
                <w:spacing w:val="-11"/>
                <w:sz w:val="18"/>
              </w:rPr>
              <w:t xml:space="preserve"> </w:t>
            </w:r>
            <w:r>
              <w:rPr>
                <w:color w:val="231F20"/>
                <w:sz w:val="18"/>
              </w:rPr>
              <w:t>income</w:t>
            </w:r>
            <w:r>
              <w:rPr>
                <w:color w:val="231F20"/>
                <w:spacing w:val="-10"/>
                <w:sz w:val="18"/>
              </w:rPr>
              <w:t xml:space="preserve"> </w:t>
            </w:r>
            <w:r>
              <w:rPr>
                <w:color w:val="231F20"/>
                <w:sz w:val="18"/>
              </w:rPr>
              <w:t>tax</w:t>
            </w:r>
            <w:r>
              <w:rPr>
                <w:color w:val="231F20"/>
                <w:spacing w:val="-11"/>
                <w:sz w:val="18"/>
              </w:rPr>
              <w:t xml:space="preserve"> </w:t>
            </w:r>
            <w:r>
              <w:rPr>
                <w:color w:val="231F20"/>
                <w:sz w:val="18"/>
              </w:rPr>
              <w:t>withheld</w:t>
            </w:r>
            <w:r>
              <w:rPr>
                <w:color w:val="231F20"/>
                <w:spacing w:val="-11"/>
                <w:sz w:val="18"/>
              </w:rPr>
              <w:t xml:space="preserve"> </w:t>
            </w:r>
            <w:r>
              <w:rPr>
                <w:color w:val="231F20"/>
                <w:sz w:val="18"/>
              </w:rPr>
              <w:t>from</w:t>
            </w:r>
            <w:r>
              <w:rPr>
                <w:color w:val="231F20"/>
                <w:spacing w:val="-10"/>
                <w:sz w:val="18"/>
              </w:rPr>
              <w:t xml:space="preserve"> </w:t>
            </w:r>
            <w:r>
              <w:rPr>
                <w:color w:val="231F20"/>
                <w:sz w:val="18"/>
              </w:rPr>
              <w:t>Form(s)</w:t>
            </w:r>
            <w:r>
              <w:rPr>
                <w:color w:val="231F20"/>
                <w:spacing w:val="-11"/>
                <w:sz w:val="18"/>
              </w:rPr>
              <w:t xml:space="preserve"> </w:t>
            </w:r>
            <w:r>
              <w:rPr>
                <w:color w:val="231F20"/>
                <w:sz w:val="18"/>
              </w:rPr>
              <w:t>W-2</w:t>
            </w:r>
            <w:r>
              <w:rPr>
                <w:color w:val="231F20"/>
                <w:spacing w:val="-10"/>
                <w:sz w:val="18"/>
              </w:rPr>
              <w:t xml:space="preserve"> </w:t>
            </w:r>
            <w:r>
              <w:rPr>
                <w:color w:val="231F20"/>
                <w:sz w:val="18"/>
              </w:rPr>
              <w:t>and</w:t>
            </w:r>
            <w:r>
              <w:rPr>
                <w:color w:val="231F20"/>
                <w:spacing w:val="-11"/>
                <w:sz w:val="18"/>
              </w:rPr>
              <w:t xml:space="preserve"> </w:t>
            </w:r>
            <w:r>
              <w:rPr>
                <w:color w:val="231F20"/>
                <w:sz w:val="18"/>
              </w:rPr>
              <w:t>Form(s)</w:t>
            </w:r>
            <w:r>
              <w:rPr>
                <w:color w:val="231F20"/>
                <w:spacing w:val="-10"/>
                <w:sz w:val="18"/>
              </w:rPr>
              <w:t xml:space="preserve"> </w:t>
            </w:r>
            <w:r>
              <w:rPr>
                <w:color w:val="231F20"/>
                <w:sz w:val="18"/>
              </w:rPr>
              <w:t>1099</w:t>
            </w:r>
          </w:p>
        </w:tc>
        <w:tc>
          <w:tcPr>
            <w:tcW w:w="192" w:type="dxa"/>
          </w:tcPr>
          <w:p w:rsidR="00DF063F" w:rsidRDefault="004D5FD9">
            <w:pPr>
              <w:pStyle w:val="TableParagraph"/>
              <w:spacing w:before="4" w:line="205" w:lineRule="exact"/>
              <w:ind w:left="0" w:right="31"/>
              <w:rPr>
                <w:sz w:val="18"/>
              </w:rPr>
            </w:pPr>
            <w:r>
              <w:rPr>
                <w:color w:val="231F20"/>
                <w:w w:val="98"/>
                <w:sz w:val="18"/>
              </w:rPr>
              <w:t>.</w:t>
            </w:r>
          </w:p>
        </w:tc>
        <w:tc>
          <w:tcPr>
            <w:tcW w:w="240" w:type="dxa"/>
          </w:tcPr>
          <w:p w:rsidR="00DF063F" w:rsidRDefault="004D5FD9">
            <w:pPr>
              <w:pStyle w:val="TableParagraph"/>
              <w:spacing w:before="4" w:line="205" w:lineRule="exact"/>
              <w:ind w:left="14"/>
              <w:rPr>
                <w:sz w:val="18"/>
              </w:rPr>
            </w:pPr>
            <w:r>
              <w:rPr>
                <w:color w:val="231F20"/>
                <w:w w:val="98"/>
                <w:sz w:val="18"/>
              </w:rPr>
              <w:t>.</w:t>
            </w:r>
          </w:p>
        </w:tc>
        <w:tc>
          <w:tcPr>
            <w:tcW w:w="240" w:type="dxa"/>
          </w:tcPr>
          <w:p w:rsidR="00DF063F" w:rsidRDefault="004D5FD9">
            <w:pPr>
              <w:pStyle w:val="TableParagraph"/>
              <w:spacing w:before="4" w:line="205" w:lineRule="exact"/>
              <w:ind w:left="14"/>
              <w:rPr>
                <w:sz w:val="18"/>
              </w:rPr>
            </w:pPr>
            <w:r>
              <w:rPr>
                <w:color w:val="231F20"/>
                <w:w w:val="98"/>
                <w:sz w:val="18"/>
              </w:rPr>
              <w:t>.</w:t>
            </w:r>
          </w:p>
        </w:tc>
        <w:tc>
          <w:tcPr>
            <w:tcW w:w="240" w:type="dxa"/>
          </w:tcPr>
          <w:p w:rsidR="00DF063F" w:rsidRDefault="004D5FD9">
            <w:pPr>
              <w:pStyle w:val="TableParagraph"/>
              <w:spacing w:before="4" w:line="205" w:lineRule="exact"/>
              <w:ind w:left="14"/>
              <w:rPr>
                <w:sz w:val="18"/>
              </w:rPr>
            </w:pPr>
            <w:r>
              <w:rPr>
                <w:color w:val="231F20"/>
                <w:w w:val="98"/>
                <w:sz w:val="18"/>
              </w:rPr>
              <w:t>.</w:t>
            </w:r>
          </w:p>
        </w:tc>
        <w:tc>
          <w:tcPr>
            <w:tcW w:w="240" w:type="dxa"/>
          </w:tcPr>
          <w:p w:rsidR="00DF063F" w:rsidRDefault="004D5FD9">
            <w:pPr>
              <w:pStyle w:val="TableParagraph"/>
              <w:spacing w:before="4" w:line="205" w:lineRule="exact"/>
              <w:ind w:left="14"/>
              <w:rPr>
                <w:sz w:val="18"/>
              </w:rPr>
            </w:pPr>
            <w:r>
              <w:rPr>
                <w:color w:val="231F20"/>
                <w:w w:val="98"/>
                <w:sz w:val="18"/>
              </w:rPr>
              <w:t>.</w:t>
            </w:r>
          </w:p>
        </w:tc>
        <w:tc>
          <w:tcPr>
            <w:tcW w:w="240" w:type="dxa"/>
          </w:tcPr>
          <w:p w:rsidR="00DF063F" w:rsidRDefault="004D5FD9">
            <w:pPr>
              <w:pStyle w:val="TableParagraph"/>
              <w:spacing w:before="4" w:line="205" w:lineRule="exact"/>
              <w:ind w:left="14"/>
              <w:rPr>
                <w:sz w:val="18"/>
              </w:rPr>
            </w:pPr>
            <w:r>
              <w:rPr>
                <w:color w:val="231F20"/>
                <w:w w:val="98"/>
                <w:sz w:val="18"/>
              </w:rPr>
              <w:t>.</w:t>
            </w:r>
          </w:p>
        </w:tc>
        <w:tc>
          <w:tcPr>
            <w:tcW w:w="240" w:type="dxa"/>
          </w:tcPr>
          <w:p w:rsidR="00DF063F" w:rsidRDefault="004D5FD9">
            <w:pPr>
              <w:pStyle w:val="TableParagraph"/>
              <w:spacing w:before="4" w:line="205" w:lineRule="exact"/>
              <w:ind w:left="14"/>
              <w:rPr>
                <w:sz w:val="18"/>
              </w:rPr>
            </w:pPr>
            <w:r>
              <w:rPr>
                <w:color w:val="231F20"/>
                <w:w w:val="98"/>
                <w:sz w:val="18"/>
              </w:rPr>
              <w:t>.</w:t>
            </w:r>
          </w:p>
        </w:tc>
        <w:tc>
          <w:tcPr>
            <w:tcW w:w="240" w:type="dxa"/>
          </w:tcPr>
          <w:p w:rsidR="00DF063F" w:rsidRDefault="004D5FD9">
            <w:pPr>
              <w:pStyle w:val="TableParagraph"/>
              <w:spacing w:before="4" w:line="205" w:lineRule="exact"/>
              <w:ind w:left="14"/>
              <w:rPr>
                <w:sz w:val="18"/>
              </w:rPr>
            </w:pPr>
            <w:r>
              <w:rPr>
                <w:color w:val="231F20"/>
                <w:w w:val="98"/>
                <w:sz w:val="18"/>
              </w:rPr>
              <w:t>.</w:t>
            </w:r>
          </w:p>
        </w:tc>
        <w:tc>
          <w:tcPr>
            <w:tcW w:w="240" w:type="dxa"/>
          </w:tcPr>
          <w:p w:rsidR="00DF063F" w:rsidRDefault="004D5FD9">
            <w:pPr>
              <w:pStyle w:val="TableParagraph"/>
              <w:spacing w:before="4" w:line="205" w:lineRule="exact"/>
              <w:ind w:left="13"/>
              <w:rPr>
                <w:sz w:val="18"/>
              </w:rPr>
            </w:pPr>
            <w:r>
              <w:rPr>
                <w:color w:val="231F20"/>
                <w:w w:val="98"/>
                <w:sz w:val="18"/>
              </w:rPr>
              <w:t>.</w:t>
            </w:r>
          </w:p>
        </w:tc>
        <w:tc>
          <w:tcPr>
            <w:tcW w:w="240" w:type="dxa"/>
          </w:tcPr>
          <w:p w:rsidR="00DF063F" w:rsidRDefault="004D5FD9">
            <w:pPr>
              <w:pStyle w:val="TableParagraph"/>
              <w:spacing w:before="4" w:line="205" w:lineRule="exact"/>
              <w:ind w:left="13"/>
              <w:rPr>
                <w:sz w:val="18"/>
              </w:rPr>
            </w:pPr>
            <w:r>
              <w:rPr>
                <w:color w:val="231F20"/>
                <w:w w:val="98"/>
                <w:sz w:val="18"/>
              </w:rPr>
              <w:t>.</w:t>
            </w:r>
          </w:p>
        </w:tc>
        <w:tc>
          <w:tcPr>
            <w:tcW w:w="240" w:type="dxa"/>
          </w:tcPr>
          <w:p w:rsidR="00DF063F" w:rsidRDefault="004D5FD9">
            <w:pPr>
              <w:pStyle w:val="TableParagraph"/>
              <w:spacing w:before="4" w:line="205" w:lineRule="exact"/>
              <w:ind w:left="13"/>
              <w:rPr>
                <w:sz w:val="18"/>
              </w:rPr>
            </w:pPr>
            <w:r>
              <w:rPr>
                <w:color w:val="231F20"/>
                <w:w w:val="98"/>
                <w:sz w:val="18"/>
              </w:rPr>
              <w:t>.</w:t>
            </w:r>
          </w:p>
        </w:tc>
        <w:tc>
          <w:tcPr>
            <w:tcW w:w="240" w:type="dxa"/>
          </w:tcPr>
          <w:p w:rsidR="00DF063F" w:rsidRDefault="004D5FD9">
            <w:pPr>
              <w:pStyle w:val="TableParagraph"/>
              <w:spacing w:before="4" w:line="205" w:lineRule="exact"/>
              <w:ind w:left="13"/>
              <w:rPr>
                <w:sz w:val="18"/>
              </w:rPr>
            </w:pPr>
            <w:r>
              <w:rPr>
                <w:color w:val="231F20"/>
                <w:w w:val="98"/>
                <w:sz w:val="18"/>
              </w:rPr>
              <w:t>.</w:t>
            </w:r>
          </w:p>
        </w:tc>
        <w:tc>
          <w:tcPr>
            <w:tcW w:w="384" w:type="dxa"/>
            <w:tcBorders>
              <w:right w:val="single" w:sz="4" w:space="0" w:color="231F20"/>
            </w:tcBorders>
          </w:tcPr>
          <w:p w:rsidR="00DF063F" w:rsidRDefault="004D5FD9">
            <w:pPr>
              <w:pStyle w:val="TableParagraph"/>
              <w:spacing w:before="4" w:line="205" w:lineRule="exact"/>
              <w:ind w:left="102"/>
              <w:jc w:val="left"/>
              <w:rPr>
                <w:sz w:val="18"/>
              </w:rPr>
            </w:pPr>
            <w:r>
              <w:rPr>
                <w:color w:val="231F20"/>
                <w:w w:val="98"/>
                <w:sz w:val="18"/>
              </w:rPr>
              <w:t>.</w:t>
            </w:r>
          </w:p>
        </w:tc>
        <w:tc>
          <w:tcPr>
            <w:tcW w:w="432" w:type="dxa"/>
            <w:tcBorders>
              <w:top w:val="single" w:sz="4" w:space="0" w:color="231F20"/>
              <w:left w:val="single" w:sz="4" w:space="0" w:color="231F20"/>
              <w:bottom w:val="single" w:sz="4" w:space="0" w:color="231F20"/>
              <w:right w:val="single" w:sz="4" w:space="0" w:color="231F20"/>
            </w:tcBorders>
          </w:tcPr>
          <w:p w:rsidR="00DF063F" w:rsidRDefault="004D5FD9">
            <w:pPr>
              <w:pStyle w:val="TableParagraph"/>
              <w:ind w:left="13"/>
              <w:rPr>
                <w:b/>
                <w:sz w:val="18"/>
              </w:rPr>
            </w:pPr>
            <w:r>
              <w:rPr>
                <w:b/>
                <w:color w:val="231F20"/>
                <w:w w:val="99"/>
                <w:sz w:val="18"/>
              </w:rPr>
              <w:t>3</w:t>
            </w:r>
          </w:p>
        </w:tc>
        <w:tc>
          <w:tcPr>
            <w:tcW w:w="1445" w:type="dxa"/>
            <w:tcBorders>
              <w:top w:val="single" w:sz="4" w:space="0" w:color="231F20"/>
              <w:left w:val="single" w:sz="4" w:space="0" w:color="231F20"/>
              <w:bottom w:val="single" w:sz="4" w:space="0" w:color="231F20"/>
            </w:tcBorders>
          </w:tcPr>
          <w:p w:rsidR="00DF063F" w:rsidRDefault="004D5FD9">
            <w:pPr>
              <w:pStyle w:val="TableParagraph"/>
              <w:spacing w:before="36" w:line="173" w:lineRule="exact"/>
              <w:ind w:left="0" w:right="52"/>
              <w:jc w:val="right"/>
              <w:rPr>
                <w:rFonts w:ascii="Courier New"/>
                <w:sz w:val="20"/>
              </w:rPr>
            </w:pPr>
            <w:r>
              <w:rPr>
                <w:rFonts w:ascii="Courier New"/>
                <w:sz w:val="20"/>
              </w:rPr>
              <w:t>6,218.</w:t>
            </w:r>
          </w:p>
        </w:tc>
      </w:tr>
      <w:tr w:rsidR="00DF063F">
        <w:trPr>
          <w:trHeight w:val="230"/>
        </w:trPr>
        <w:tc>
          <w:tcPr>
            <w:tcW w:w="437" w:type="dxa"/>
          </w:tcPr>
          <w:p w:rsidR="00DF063F" w:rsidRDefault="004D5FD9">
            <w:pPr>
              <w:pStyle w:val="TableParagraph"/>
              <w:ind w:left="0" w:right="134"/>
              <w:jc w:val="right"/>
              <w:rPr>
                <w:b/>
                <w:sz w:val="18"/>
              </w:rPr>
            </w:pPr>
            <w:r>
              <w:rPr>
                <w:b/>
                <w:color w:val="231F20"/>
                <w:w w:val="99"/>
                <w:sz w:val="18"/>
              </w:rPr>
              <w:t>4</w:t>
            </w:r>
          </w:p>
        </w:tc>
        <w:tc>
          <w:tcPr>
            <w:tcW w:w="5281" w:type="dxa"/>
          </w:tcPr>
          <w:p w:rsidR="00DF063F" w:rsidRDefault="004D5FD9">
            <w:pPr>
              <w:pStyle w:val="TableParagraph"/>
              <w:tabs>
                <w:tab w:val="left" w:pos="3175"/>
              </w:tabs>
              <w:ind w:left="151"/>
              <w:jc w:val="left"/>
              <w:rPr>
                <w:sz w:val="18"/>
              </w:rPr>
            </w:pPr>
            <w:r>
              <w:rPr>
                <w:color w:val="231F20"/>
                <w:sz w:val="18"/>
              </w:rPr>
              <w:t>Amount you want refunded</w:t>
            </w:r>
            <w:r>
              <w:rPr>
                <w:color w:val="231F20"/>
                <w:spacing w:val="25"/>
                <w:sz w:val="18"/>
              </w:rPr>
              <w:t xml:space="preserve"> </w:t>
            </w:r>
            <w:r>
              <w:rPr>
                <w:color w:val="231F20"/>
                <w:sz w:val="18"/>
              </w:rPr>
              <w:t>to</w:t>
            </w:r>
            <w:r>
              <w:rPr>
                <w:color w:val="231F20"/>
                <w:spacing w:val="7"/>
                <w:sz w:val="18"/>
              </w:rPr>
              <w:t xml:space="preserve"> </w:t>
            </w:r>
            <w:r>
              <w:rPr>
                <w:color w:val="231F20"/>
                <w:sz w:val="18"/>
              </w:rPr>
              <w:t>you</w:t>
            </w:r>
            <w:r>
              <w:rPr>
                <w:color w:val="231F20"/>
                <w:sz w:val="18"/>
              </w:rPr>
              <w:tab/>
              <w:t>. . . . . . . .</w:t>
            </w:r>
            <w:r>
              <w:rPr>
                <w:color w:val="231F20"/>
                <w:spacing w:val="12"/>
                <w:sz w:val="18"/>
              </w:rPr>
              <w:t xml:space="preserve"> </w:t>
            </w:r>
            <w:r>
              <w:rPr>
                <w:color w:val="231F20"/>
                <w:sz w:val="18"/>
              </w:rPr>
              <w:t>.</w:t>
            </w:r>
          </w:p>
        </w:tc>
        <w:tc>
          <w:tcPr>
            <w:tcW w:w="192" w:type="dxa"/>
          </w:tcPr>
          <w:p w:rsidR="00DF063F" w:rsidRDefault="004D5FD9">
            <w:pPr>
              <w:pStyle w:val="TableParagraph"/>
              <w:ind w:left="0" w:right="32"/>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ind w:left="13"/>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240" w:type="dxa"/>
          </w:tcPr>
          <w:p w:rsidR="00DF063F" w:rsidRDefault="004D5FD9">
            <w:pPr>
              <w:pStyle w:val="TableParagraph"/>
              <w:rPr>
                <w:sz w:val="18"/>
              </w:rPr>
            </w:pPr>
            <w:r>
              <w:rPr>
                <w:color w:val="231F20"/>
                <w:sz w:val="18"/>
              </w:rPr>
              <w:t>.</w:t>
            </w:r>
          </w:p>
        </w:tc>
        <w:tc>
          <w:tcPr>
            <w:tcW w:w="384" w:type="dxa"/>
            <w:tcBorders>
              <w:right w:val="single" w:sz="4" w:space="0" w:color="231F20"/>
            </w:tcBorders>
          </w:tcPr>
          <w:p w:rsidR="00DF063F" w:rsidRDefault="004D5FD9">
            <w:pPr>
              <w:pStyle w:val="TableParagraph"/>
              <w:ind w:left="101"/>
              <w:jc w:val="left"/>
              <w:rPr>
                <w:sz w:val="18"/>
              </w:rPr>
            </w:pPr>
            <w:r>
              <w:rPr>
                <w:color w:val="231F20"/>
                <w:sz w:val="18"/>
              </w:rPr>
              <w:t>.</w:t>
            </w:r>
          </w:p>
        </w:tc>
        <w:tc>
          <w:tcPr>
            <w:tcW w:w="432" w:type="dxa"/>
            <w:tcBorders>
              <w:top w:val="single" w:sz="4" w:space="0" w:color="231F20"/>
              <w:left w:val="single" w:sz="4" w:space="0" w:color="231F20"/>
              <w:bottom w:val="single" w:sz="4" w:space="0" w:color="231F20"/>
              <w:right w:val="single" w:sz="4" w:space="0" w:color="231F20"/>
            </w:tcBorders>
          </w:tcPr>
          <w:p w:rsidR="00DF063F" w:rsidRDefault="004D5FD9">
            <w:pPr>
              <w:pStyle w:val="TableParagraph"/>
              <w:ind w:left="13"/>
              <w:rPr>
                <w:b/>
                <w:sz w:val="18"/>
              </w:rPr>
            </w:pPr>
            <w:r>
              <w:rPr>
                <w:b/>
                <w:color w:val="231F20"/>
                <w:w w:val="99"/>
                <w:sz w:val="18"/>
              </w:rPr>
              <w:t>4</w:t>
            </w:r>
          </w:p>
        </w:tc>
        <w:tc>
          <w:tcPr>
            <w:tcW w:w="1445" w:type="dxa"/>
            <w:tcBorders>
              <w:top w:val="single" w:sz="4" w:space="0" w:color="231F20"/>
              <w:left w:val="single" w:sz="4" w:space="0" w:color="231F20"/>
              <w:bottom w:val="single" w:sz="4" w:space="0" w:color="231F20"/>
            </w:tcBorders>
          </w:tcPr>
          <w:p w:rsidR="00DF063F" w:rsidRDefault="004D5FD9">
            <w:pPr>
              <w:pStyle w:val="TableParagraph"/>
              <w:spacing w:before="36" w:line="173" w:lineRule="exact"/>
              <w:ind w:left="0" w:right="52"/>
              <w:jc w:val="right"/>
              <w:rPr>
                <w:rFonts w:ascii="Courier New"/>
                <w:sz w:val="20"/>
              </w:rPr>
            </w:pPr>
            <w:r>
              <w:rPr>
                <w:rFonts w:ascii="Courier New"/>
                <w:sz w:val="20"/>
              </w:rPr>
              <w:t>1,366.</w:t>
            </w:r>
          </w:p>
        </w:tc>
      </w:tr>
      <w:tr w:rsidR="00DF063F">
        <w:trPr>
          <w:trHeight w:val="227"/>
        </w:trPr>
        <w:tc>
          <w:tcPr>
            <w:tcW w:w="437" w:type="dxa"/>
            <w:tcBorders>
              <w:bottom w:val="single" w:sz="6" w:space="0" w:color="231F20"/>
            </w:tcBorders>
          </w:tcPr>
          <w:p w:rsidR="00DF063F" w:rsidRDefault="004D5FD9">
            <w:pPr>
              <w:pStyle w:val="TableParagraph"/>
              <w:spacing w:before="4" w:line="203" w:lineRule="exact"/>
              <w:ind w:left="0" w:right="134"/>
              <w:jc w:val="right"/>
              <w:rPr>
                <w:b/>
                <w:sz w:val="18"/>
              </w:rPr>
            </w:pPr>
            <w:r>
              <w:rPr>
                <w:b/>
                <w:color w:val="231F20"/>
                <w:w w:val="99"/>
                <w:sz w:val="18"/>
              </w:rPr>
              <w:t>5</w:t>
            </w:r>
          </w:p>
        </w:tc>
        <w:tc>
          <w:tcPr>
            <w:tcW w:w="5281" w:type="dxa"/>
            <w:tcBorders>
              <w:bottom w:val="single" w:sz="6" w:space="0" w:color="231F20"/>
            </w:tcBorders>
          </w:tcPr>
          <w:p w:rsidR="00DF063F" w:rsidRDefault="004D5FD9">
            <w:pPr>
              <w:pStyle w:val="TableParagraph"/>
              <w:tabs>
                <w:tab w:val="left" w:pos="1735"/>
              </w:tabs>
              <w:spacing w:before="4" w:line="203" w:lineRule="exact"/>
              <w:ind w:left="151"/>
              <w:jc w:val="left"/>
              <w:rPr>
                <w:sz w:val="18"/>
              </w:rPr>
            </w:pPr>
            <w:r>
              <w:rPr>
                <w:color w:val="231F20"/>
                <w:sz w:val="18"/>
              </w:rPr>
              <w:t>Amount</w:t>
            </w:r>
            <w:r>
              <w:rPr>
                <w:color w:val="231F20"/>
                <w:spacing w:val="4"/>
                <w:sz w:val="18"/>
              </w:rPr>
              <w:t xml:space="preserve"> </w:t>
            </w:r>
            <w:r>
              <w:rPr>
                <w:color w:val="231F20"/>
                <w:sz w:val="18"/>
              </w:rPr>
              <w:t>you</w:t>
            </w:r>
            <w:r>
              <w:rPr>
                <w:color w:val="231F20"/>
                <w:spacing w:val="5"/>
                <w:sz w:val="18"/>
              </w:rPr>
              <w:t xml:space="preserve"> </w:t>
            </w:r>
            <w:r>
              <w:rPr>
                <w:color w:val="231F20"/>
                <w:sz w:val="18"/>
              </w:rPr>
              <w:t>owe</w:t>
            </w:r>
            <w:r>
              <w:rPr>
                <w:color w:val="231F20"/>
                <w:sz w:val="18"/>
              </w:rPr>
              <w:tab/>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40"/>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r>
              <w:rPr>
                <w:color w:val="231F20"/>
                <w:spacing w:val="39"/>
                <w:sz w:val="18"/>
              </w:rPr>
              <w:t xml:space="preserve"> </w:t>
            </w:r>
            <w:r>
              <w:rPr>
                <w:color w:val="231F20"/>
                <w:sz w:val="18"/>
              </w:rPr>
              <w:t>.</w:t>
            </w:r>
          </w:p>
        </w:tc>
        <w:tc>
          <w:tcPr>
            <w:tcW w:w="192" w:type="dxa"/>
            <w:tcBorders>
              <w:bottom w:val="single" w:sz="6" w:space="0" w:color="231F20"/>
            </w:tcBorders>
          </w:tcPr>
          <w:p w:rsidR="00DF063F" w:rsidRDefault="004D5FD9">
            <w:pPr>
              <w:pStyle w:val="TableParagraph"/>
              <w:spacing w:before="4" w:line="203" w:lineRule="exact"/>
              <w:ind w:left="0" w:right="32"/>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ind w:left="13"/>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ind w:left="13"/>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rPr>
                <w:sz w:val="18"/>
              </w:rPr>
            </w:pPr>
            <w:r>
              <w:rPr>
                <w:color w:val="231F20"/>
                <w:sz w:val="18"/>
              </w:rPr>
              <w:t>.</w:t>
            </w:r>
          </w:p>
        </w:tc>
        <w:tc>
          <w:tcPr>
            <w:tcW w:w="240" w:type="dxa"/>
            <w:tcBorders>
              <w:bottom w:val="single" w:sz="6" w:space="0" w:color="231F20"/>
            </w:tcBorders>
          </w:tcPr>
          <w:p w:rsidR="00DF063F" w:rsidRDefault="004D5FD9">
            <w:pPr>
              <w:pStyle w:val="TableParagraph"/>
              <w:spacing w:before="4" w:line="203" w:lineRule="exact"/>
              <w:ind w:left="11"/>
              <w:rPr>
                <w:sz w:val="18"/>
              </w:rPr>
            </w:pPr>
            <w:r>
              <w:rPr>
                <w:color w:val="231F20"/>
                <w:sz w:val="18"/>
              </w:rPr>
              <w:t>.</w:t>
            </w:r>
          </w:p>
        </w:tc>
        <w:tc>
          <w:tcPr>
            <w:tcW w:w="384" w:type="dxa"/>
            <w:tcBorders>
              <w:bottom w:val="single" w:sz="6" w:space="0" w:color="231F20"/>
              <w:right w:val="single" w:sz="4" w:space="0" w:color="231F20"/>
            </w:tcBorders>
          </w:tcPr>
          <w:p w:rsidR="00DF063F" w:rsidRDefault="004D5FD9">
            <w:pPr>
              <w:pStyle w:val="TableParagraph"/>
              <w:spacing w:before="4" w:line="203" w:lineRule="exact"/>
              <w:ind w:left="100"/>
              <w:jc w:val="left"/>
              <w:rPr>
                <w:sz w:val="18"/>
              </w:rPr>
            </w:pPr>
            <w:r>
              <w:rPr>
                <w:color w:val="231F20"/>
                <w:sz w:val="18"/>
              </w:rPr>
              <w:t>.</w:t>
            </w:r>
          </w:p>
        </w:tc>
        <w:tc>
          <w:tcPr>
            <w:tcW w:w="432" w:type="dxa"/>
            <w:tcBorders>
              <w:top w:val="single" w:sz="4" w:space="0" w:color="231F20"/>
              <w:left w:val="single" w:sz="4" w:space="0" w:color="231F20"/>
              <w:bottom w:val="single" w:sz="6" w:space="0" w:color="231F20"/>
              <w:right w:val="single" w:sz="4" w:space="0" w:color="231F20"/>
            </w:tcBorders>
          </w:tcPr>
          <w:p w:rsidR="00DF063F" w:rsidRDefault="004D5FD9">
            <w:pPr>
              <w:pStyle w:val="TableParagraph"/>
              <w:spacing w:line="193" w:lineRule="exact"/>
              <w:ind w:left="13"/>
              <w:rPr>
                <w:b/>
                <w:sz w:val="18"/>
              </w:rPr>
            </w:pPr>
            <w:r>
              <w:rPr>
                <w:b/>
                <w:color w:val="231F20"/>
                <w:w w:val="99"/>
                <w:sz w:val="18"/>
              </w:rPr>
              <w:t>5</w:t>
            </w:r>
          </w:p>
        </w:tc>
        <w:tc>
          <w:tcPr>
            <w:tcW w:w="1445" w:type="dxa"/>
            <w:tcBorders>
              <w:top w:val="single" w:sz="4" w:space="0" w:color="231F20"/>
              <w:left w:val="single" w:sz="4" w:space="0" w:color="231F20"/>
              <w:bottom w:val="single" w:sz="6" w:space="0" w:color="231F20"/>
            </w:tcBorders>
          </w:tcPr>
          <w:p w:rsidR="00DF063F" w:rsidRDefault="00DF063F">
            <w:pPr>
              <w:pStyle w:val="TableParagraph"/>
              <w:spacing w:before="0" w:line="240" w:lineRule="auto"/>
              <w:ind w:left="0"/>
              <w:jc w:val="left"/>
              <w:rPr>
                <w:rFonts w:ascii="Times New Roman"/>
                <w:sz w:val="16"/>
              </w:rPr>
            </w:pPr>
          </w:p>
        </w:tc>
      </w:tr>
    </w:tbl>
    <w:p w:rsidR="00DF063F" w:rsidRDefault="004D5FD9">
      <w:pPr>
        <w:tabs>
          <w:tab w:val="left" w:pos="1119"/>
          <w:tab w:val="left" w:pos="10924"/>
        </w:tabs>
        <w:ind w:left="120"/>
        <w:rPr>
          <w:b/>
          <w:sz w:val="20"/>
        </w:rPr>
      </w:pPr>
      <w:r>
        <w:rPr>
          <w:b/>
          <w:color w:val="FFFFFF"/>
          <w:sz w:val="20"/>
          <w:u w:val="single" w:color="231F20"/>
          <w:shd w:val="clear" w:color="auto" w:fill="231F20"/>
        </w:rPr>
        <w:t xml:space="preserve"> </w:t>
      </w:r>
      <w:r>
        <w:rPr>
          <w:b/>
          <w:color w:val="FFFFFF"/>
          <w:spacing w:val="-37"/>
          <w:sz w:val="20"/>
          <w:u w:val="single" w:color="231F20"/>
          <w:shd w:val="clear" w:color="auto" w:fill="231F20"/>
        </w:rPr>
        <w:t xml:space="preserve"> </w:t>
      </w:r>
      <w:r>
        <w:rPr>
          <w:b/>
          <w:color w:val="FFFFFF"/>
          <w:sz w:val="20"/>
          <w:u w:val="single" w:color="231F20"/>
          <w:shd w:val="clear" w:color="auto" w:fill="231F20"/>
        </w:rPr>
        <w:t>Part</w:t>
      </w:r>
      <w:r>
        <w:rPr>
          <w:b/>
          <w:color w:val="FFFFFF"/>
          <w:spacing w:val="4"/>
          <w:sz w:val="20"/>
          <w:u w:val="single" w:color="231F20"/>
          <w:shd w:val="clear" w:color="auto" w:fill="231F20"/>
        </w:rPr>
        <w:t xml:space="preserve"> </w:t>
      </w:r>
      <w:r>
        <w:rPr>
          <w:b/>
          <w:color w:val="FFFFFF"/>
          <w:sz w:val="20"/>
          <w:u w:val="single" w:color="231F20"/>
          <w:shd w:val="clear" w:color="auto" w:fill="231F20"/>
        </w:rPr>
        <w:t>II</w:t>
      </w:r>
      <w:r>
        <w:rPr>
          <w:b/>
          <w:color w:val="FFFFFF"/>
          <w:sz w:val="20"/>
          <w:u w:val="single" w:color="231F20"/>
          <w:shd w:val="clear" w:color="auto" w:fill="231F20"/>
        </w:rPr>
        <w:tab/>
      </w:r>
      <w:r>
        <w:rPr>
          <w:b/>
          <w:color w:val="231F20"/>
          <w:sz w:val="20"/>
          <w:u w:val="single" w:color="231F20"/>
        </w:rPr>
        <w:t>Taxpayer Declaration and Signature Authorization (Be sure you get and keep a copy of your</w:t>
      </w:r>
      <w:r>
        <w:rPr>
          <w:b/>
          <w:color w:val="231F20"/>
          <w:spacing w:val="-27"/>
          <w:sz w:val="20"/>
          <w:u w:val="single" w:color="231F20"/>
        </w:rPr>
        <w:t xml:space="preserve"> </w:t>
      </w:r>
      <w:r>
        <w:rPr>
          <w:b/>
          <w:color w:val="231F20"/>
          <w:sz w:val="20"/>
          <w:u w:val="single" w:color="231F20"/>
        </w:rPr>
        <w:t>return)</w:t>
      </w:r>
      <w:r>
        <w:rPr>
          <w:b/>
          <w:color w:val="231F20"/>
          <w:sz w:val="20"/>
          <w:u w:val="single" w:color="231F20"/>
        </w:rPr>
        <w:tab/>
      </w:r>
    </w:p>
    <w:p w:rsidR="00DF063F" w:rsidRDefault="004D5FD9">
      <w:pPr>
        <w:pStyle w:val="BodyText"/>
        <w:spacing w:before="69" w:line="228" w:lineRule="auto"/>
        <w:ind w:left="114" w:right="138" w:firstLine="5"/>
        <w:jc w:val="both"/>
      </w:pPr>
      <w:r>
        <w:rPr>
          <w:color w:val="231F20"/>
        </w:rPr>
        <w:t xml:space="preserve">Under penalties of perjury, I declare that I have examined a copy of the income tax return (original or amended) I am now authorizing, and to the best </w:t>
      </w:r>
      <w:r>
        <w:rPr>
          <w:color w:val="231F20"/>
          <w:spacing w:val="-8"/>
        </w:rPr>
        <w:t xml:space="preserve">of </w:t>
      </w:r>
      <w:r>
        <w:rPr>
          <w:color w:val="231F20"/>
        </w:rPr>
        <w:t>my knowledge and belief, it is true, correct, and complete. I further declare that the amounts in Part</w:t>
      </w:r>
      <w:r>
        <w:rPr>
          <w:color w:val="231F20"/>
        </w:rPr>
        <w:t xml:space="preserve"> I above are the amounts from the income tax     return (original or amended) I am now authorizing. I consent to allow my intermediate service provider, transmitter, or electronic return originator (ERO) to send my return to the IRS and to receive from the</w:t>
      </w:r>
      <w:r>
        <w:rPr>
          <w:color w:val="231F20"/>
        </w:rPr>
        <w:t xml:space="preserve"> IRS </w:t>
      </w:r>
      <w:r>
        <w:rPr>
          <w:b/>
          <w:color w:val="231F20"/>
        </w:rPr>
        <w:t xml:space="preserve">(a) </w:t>
      </w:r>
      <w:r>
        <w:rPr>
          <w:color w:val="231F20"/>
        </w:rPr>
        <w:t xml:space="preserve">an acknowledgement of receipt or reason for rejection of the transmission, </w:t>
      </w:r>
      <w:r>
        <w:rPr>
          <w:b/>
          <w:color w:val="231F20"/>
        </w:rPr>
        <w:t xml:space="preserve">(b) </w:t>
      </w:r>
      <w:r>
        <w:rPr>
          <w:color w:val="231F20"/>
        </w:rPr>
        <w:t xml:space="preserve">the </w:t>
      </w:r>
      <w:proofErr w:type="gramStart"/>
      <w:r>
        <w:rPr>
          <w:color w:val="231F20"/>
        </w:rPr>
        <w:t>reason  for</w:t>
      </w:r>
      <w:proofErr w:type="gramEnd"/>
      <w:r>
        <w:rPr>
          <w:color w:val="231F20"/>
        </w:rPr>
        <w:t xml:space="preserve"> any delay in processing the return or refund, and </w:t>
      </w:r>
      <w:r>
        <w:rPr>
          <w:b/>
          <w:color w:val="231F20"/>
        </w:rPr>
        <w:t xml:space="preserve">(c) </w:t>
      </w:r>
      <w:r>
        <w:rPr>
          <w:color w:val="231F20"/>
        </w:rPr>
        <w:t xml:space="preserve">the date of any refund. If applicable, I authorize the U.S. Treasury and its designated Financial </w:t>
      </w:r>
      <w:r>
        <w:rPr>
          <w:color w:val="231F20"/>
        </w:rPr>
        <w:t>Agent to initiate an ACH electronic funds withdrawal (direct debit) entry to the financial institution account indicated in the tax preparation software for payment of my federal taxes owed on this return and/or a payment of estimated tax, and the financia</w:t>
      </w:r>
      <w:r>
        <w:rPr>
          <w:color w:val="231F20"/>
        </w:rPr>
        <w:t>l institution to debit the entry to this account. This authorization is to remain in full force and effect until I notify the U.S. Treasury Financial Agent to terminate the authorization. To revoke (cancel) a payment, I must contact the U.S. Treasury Finan</w:t>
      </w:r>
      <w:r>
        <w:rPr>
          <w:color w:val="231F20"/>
        </w:rPr>
        <w:t xml:space="preserve">cial Agent at </w:t>
      </w:r>
      <w:r>
        <w:rPr>
          <w:b/>
          <w:color w:val="231F20"/>
        </w:rPr>
        <w:t>1-888-353-4537</w:t>
      </w:r>
      <w:r>
        <w:rPr>
          <w:color w:val="231F20"/>
        </w:rPr>
        <w:t xml:space="preserve">. Payment cancellation requests must be received no later than </w:t>
      </w:r>
      <w:proofErr w:type="gramStart"/>
      <w:r>
        <w:rPr>
          <w:color w:val="231F20"/>
        </w:rPr>
        <w:t>2  business</w:t>
      </w:r>
      <w:proofErr w:type="gramEnd"/>
      <w:r>
        <w:rPr>
          <w:color w:val="231F20"/>
        </w:rPr>
        <w:t xml:space="preserve"> days prior to the payment (settlement) date. I also authorize the financial institutions involved in the processing of the electronic payment of taxes to</w:t>
      </w:r>
      <w:r>
        <w:rPr>
          <w:color w:val="231F20"/>
        </w:rPr>
        <w:t xml:space="preserve"> receive confidential information necessary to answer inquiries and resolve issues related to the payment. I further acknowledge that the personal identification number (PIN) below is my signature for the income tax return (original or amended) I am now au</w:t>
      </w:r>
      <w:r>
        <w:rPr>
          <w:color w:val="231F20"/>
        </w:rPr>
        <w:t xml:space="preserve">thorizing and, if applicable, </w:t>
      </w:r>
      <w:r>
        <w:rPr>
          <w:color w:val="231F20"/>
          <w:spacing w:val="-6"/>
        </w:rPr>
        <w:t xml:space="preserve">my </w:t>
      </w:r>
      <w:r>
        <w:rPr>
          <w:color w:val="231F20"/>
        </w:rPr>
        <w:t>Electronic Funds Withdrawal Consent.</w:t>
      </w:r>
    </w:p>
    <w:p w:rsidR="00DF063F" w:rsidRDefault="004D5FD9">
      <w:pPr>
        <w:pStyle w:val="Heading1"/>
        <w:jc w:val="both"/>
      </w:pPr>
      <w:r>
        <w:pict>
          <v:shape id="_x0000_s1043" type="#_x0000_t202" style="position:absolute;left:0;text-align:left;margin-left:467.75pt;margin-top:3.4pt;width:72.75pt;height:18.5pt;z-index:15734272;mso-position-horizontal-relative:page"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8"/>
                    <w:gridCol w:w="288"/>
                    <w:gridCol w:w="288"/>
                    <w:gridCol w:w="288"/>
                    <w:gridCol w:w="288"/>
                  </w:tblGrid>
                  <w:tr w:rsidR="00DF063F">
                    <w:trPr>
                      <w:trHeight w:val="350"/>
                    </w:trPr>
                    <w:tc>
                      <w:tcPr>
                        <w:tcW w:w="288" w:type="dxa"/>
                      </w:tcPr>
                      <w:p w:rsidR="00DF063F" w:rsidRDefault="004D5FD9">
                        <w:pPr>
                          <w:pStyle w:val="TableParagraph"/>
                          <w:spacing w:before="112" w:line="217" w:lineRule="exact"/>
                          <w:ind w:left="83"/>
                          <w:jc w:val="left"/>
                          <w:rPr>
                            <w:rFonts w:ascii="Courier New"/>
                            <w:sz w:val="20"/>
                          </w:rPr>
                        </w:pPr>
                        <w:r>
                          <w:rPr>
                            <w:rFonts w:ascii="Courier New"/>
                            <w:sz w:val="20"/>
                          </w:rPr>
                          <w:t>1</w:t>
                        </w:r>
                      </w:p>
                    </w:tc>
                    <w:tc>
                      <w:tcPr>
                        <w:tcW w:w="288" w:type="dxa"/>
                      </w:tcPr>
                      <w:p w:rsidR="00DF063F" w:rsidRDefault="004D5FD9">
                        <w:pPr>
                          <w:pStyle w:val="TableParagraph"/>
                          <w:spacing w:before="112" w:line="217" w:lineRule="exact"/>
                          <w:ind w:left="83"/>
                          <w:jc w:val="left"/>
                          <w:rPr>
                            <w:rFonts w:ascii="Courier New"/>
                            <w:sz w:val="20"/>
                          </w:rPr>
                        </w:pPr>
                        <w:r>
                          <w:rPr>
                            <w:rFonts w:ascii="Courier New"/>
                            <w:sz w:val="20"/>
                          </w:rPr>
                          <w:t>9</w:t>
                        </w:r>
                      </w:p>
                    </w:tc>
                    <w:tc>
                      <w:tcPr>
                        <w:tcW w:w="288" w:type="dxa"/>
                      </w:tcPr>
                      <w:p w:rsidR="00DF063F" w:rsidRDefault="004D5FD9">
                        <w:pPr>
                          <w:pStyle w:val="TableParagraph"/>
                          <w:spacing w:before="112" w:line="217" w:lineRule="exact"/>
                          <w:ind w:left="83"/>
                          <w:jc w:val="left"/>
                          <w:rPr>
                            <w:rFonts w:ascii="Courier New"/>
                            <w:sz w:val="20"/>
                          </w:rPr>
                        </w:pPr>
                        <w:r>
                          <w:rPr>
                            <w:rFonts w:ascii="Courier New"/>
                            <w:sz w:val="20"/>
                          </w:rPr>
                          <w:t>0</w:t>
                        </w:r>
                      </w:p>
                    </w:tc>
                    <w:tc>
                      <w:tcPr>
                        <w:tcW w:w="288" w:type="dxa"/>
                      </w:tcPr>
                      <w:p w:rsidR="00DF063F" w:rsidRDefault="004D5FD9">
                        <w:pPr>
                          <w:pStyle w:val="TableParagraph"/>
                          <w:spacing w:before="112" w:line="217" w:lineRule="exact"/>
                          <w:ind w:left="83"/>
                          <w:jc w:val="left"/>
                          <w:rPr>
                            <w:rFonts w:ascii="Courier New"/>
                            <w:sz w:val="20"/>
                          </w:rPr>
                        </w:pPr>
                        <w:r>
                          <w:rPr>
                            <w:rFonts w:ascii="Courier New"/>
                            <w:sz w:val="20"/>
                          </w:rPr>
                          <w:t>4</w:t>
                        </w:r>
                      </w:p>
                    </w:tc>
                    <w:tc>
                      <w:tcPr>
                        <w:tcW w:w="288" w:type="dxa"/>
                      </w:tcPr>
                      <w:p w:rsidR="00DF063F" w:rsidRDefault="004D5FD9">
                        <w:pPr>
                          <w:pStyle w:val="TableParagraph"/>
                          <w:spacing w:before="112" w:line="217" w:lineRule="exact"/>
                          <w:ind w:left="83"/>
                          <w:jc w:val="left"/>
                          <w:rPr>
                            <w:rFonts w:ascii="Courier New"/>
                            <w:sz w:val="20"/>
                          </w:rPr>
                        </w:pPr>
                        <w:r>
                          <w:rPr>
                            <w:rFonts w:ascii="Courier New"/>
                            <w:sz w:val="20"/>
                          </w:rPr>
                          <w:t>8</w:t>
                        </w:r>
                      </w:p>
                    </w:tc>
                  </w:tr>
                </w:tbl>
                <w:p w:rsidR="00DF063F" w:rsidRDefault="00DF063F">
                  <w:pPr>
                    <w:pStyle w:val="BodyText"/>
                  </w:pPr>
                </w:p>
              </w:txbxContent>
            </v:textbox>
            <w10:wrap anchorx="page"/>
          </v:shape>
        </w:pict>
      </w:r>
      <w:r>
        <w:rPr>
          <w:color w:val="231F20"/>
        </w:rPr>
        <w:t>Taxpayer’s PIN: check one box only</w:t>
      </w:r>
    </w:p>
    <w:p w:rsidR="00DF063F" w:rsidRDefault="00DF063F">
      <w:pPr>
        <w:jc w:val="both"/>
        <w:sectPr w:rsidR="00DF063F">
          <w:type w:val="continuous"/>
          <w:pgSz w:w="12240" w:h="15840"/>
          <w:pgMar w:top="540" w:right="580" w:bottom="280" w:left="600" w:header="720" w:footer="720" w:gutter="0"/>
          <w:cols w:space="720"/>
        </w:sectPr>
      </w:pPr>
    </w:p>
    <w:p w:rsidR="00DF063F" w:rsidRDefault="004D5FD9">
      <w:pPr>
        <w:pStyle w:val="Heading2"/>
        <w:ind w:left="840"/>
      </w:pPr>
      <w:r>
        <w:lastRenderedPageBreak/>
        <w:pict>
          <v:group id="_x0000_s1040" style="position:absolute;left:0;text-align:left;margin-left:53.55pt;margin-top:2.9pt;width:9.5pt;height:9.5pt;z-index:15730688;mso-position-horizontal-relative:page" coordorigin="1071,58" coordsize="190,190">
            <v:rect id="_x0000_s1042" style="position:absolute;left:1076;top:63;width:180;height:180" filled="f" strokecolor="#231f20" strokeweight=".5pt"/>
            <v:shape id="_x0000_s1041" style="position:absolute;left:1104;top:91;width:120;height:120" coordorigin="1104,91" coordsize="120,120" o:spt="100" adj="0,,0" path="m1104,211l1224,91t-120,l1224,211e" filled="f" strokeweight="1pt">
              <v:stroke joinstyle="round"/>
              <v:formulas/>
              <v:path arrowok="t" o:connecttype="segments"/>
            </v:shape>
            <w10:wrap anchorx="page"/>
          </v:group>
        </w:pict>
      </w:r>
      <w:r>
        <w:rPr>
          <w:color w:val="231F20"/>
        </w:rPr>
        <w:t xml:space="preserve">I </w:t>
      </w:r>
      <w:r>
        <w:rPr>
          <w:color w:val="231F20"/>
          <w:spacing w:val="-3"/>
        </w:rPr>
        <w:t>authorize</w:t>
      </w:r>
    </w:p>
    <w:p w:rsidR="00DF063F" w:rsidRDefault="004D5FD9">
      <w:pPr>
        <w:tabs>
          <w:tab w:val="left" w:pos="4456"/>
        </w:tabs>
        <w:spacing w:before="43"/>
        <w:ind w:left="183"/>
        <w:jc w:val="center"/>
        <w:rPr>
          <w:rFonts w:ascii="Courier New"/>
          <w:sz w:val="20"/>
        </w:rPr>
      </w:pPr>
      <w:r>
        <w:br w:type="column"/>
      </w:r>
      <w:r>
        <w:rPr>
          <w:rFonts w:ascii="Courier New"/>
          <w:sz w:val="20"/>
          <w:u w:val="single" w:color="231F20"/>
        </w:rPr>
        <w:lastRenderedPageBreak/>
        <w:t>GLOBAL TAXES</w:t>
      </w:r>
      <w:r>
        <w:rPr>
          <w:rFonts w:ascii="Courier New"/>
          <w:spacing w:val="-13"/>
          <w:sz w:val="20"/>
          <w:u w:val="single" w:color="231F20"/>
        </w:rPr>
        <w:t xml:space="preserve"> </w:t>
      </w:r>
      <w:r>
        <w:rPr>
          <w:rFonts w:ascii="Courier New"/>
          <w:sz w:val="20"/>
          <w:u w:val="single" w:color="231F20"/>
        </w:rPr>
        <w:t>LLC</w:t>
      </w:r>
      <w:r>
        <w:rPr>
          <w:rFonts w:ascii="Courier New"/>
          <w:sz w:val="20"/>
          <w:u w:val="single" w:color="231F20"/>
        </w:rPr>
        <w:tab/>
      </w:r>
    </w:p>
    <w:p w:rsidR="00DF063F" w:rsidRDefault="004D5FD9">
      <w:pPr>
        <w:spacing w:before="12" w:line="160" w:lineRule="exact"/>
        <w:ind w:left="126"/>
        <w:jc w:val="center"/>
        <w:rPr>
          <w:b/>
          <w:sz w:val="14"/>
        </w:rPr>
      </w:pPr>
      <w:r>
        <w:rPr>
          <w:b/>
          <w:color w:val="231F20"/>
          <w:sz w:val="14"/>
        </w:rPr>
        <w:t>ERO firm name</w:t>
      </w:r>
    </w:p>
    <w:p w:rsidR="00DF063F" w:rsidRDefault="004D5FD9">
      <w:pPr>
        <w:pStyle w:val="Heading2"/>
        <w:ind w:left="137"/>
      </w:pPr>
      <w:r>
        <w:br w:type="column"/>
      </w:r>
      <w:proofErr w:type="gramStart"/>
      <w:r>
        <w:rPr>
          <w:color w:val="231F20"/>
        </w:rPr>
        <w:lastRenderedPageBreak/>
        <w:t>to</w:t>
      </w:r>
      <w:proofErr w:type="gramEnd"/>
      <w:r>
        <w:rPr>
          <w:color w:val="231F20"/>
        </w:rPr>
        <w:t xml:space="preserve"> enter or generate my PIN</w:t>
      </w:r>
    </w:p>
    <w:p w:rsidR="00DF063F" w:rsidRDefault="004D5FD9">
      <w:pPr>
        <w:pStyle w:val="BodyText"/>
        <w:spacing w:before="7"/>
        <w:rPr>
          <w:sz w:val="19"/>
        </w:rPr>
      </w:pPr>
      <w:r>
        <w:br w:type="column"/>
      </w:r>
    </w:p>
    <w:p w:rsidR="00DF063F" w:rsidRDefault="004D5FD9">
      <w:pPr>
        <w:spacing w:line="140" w:lineRule="exact"/>
        <w:ind w:left="198" w:right="-8" w:hanging="4"/>
        <w:rPr>
          <w:b/>
          <w:sz w:val="14"/>
        </w:rPr>
      </w:pPr>
      <w:r>
        <w:rPr>
          <w:b/>
          <w:color w:val="231F20"/>
          <w:sz w:val="14"/>
        </w:rPr>
        <w:t xml:space="preserve">Enter five digits, </w:t>
      </w:r>
      <w:r>
        <w:rPr>
          <w:b/>
          <w:color w:val="231F20"/>
          <w:spacing w:val="-7"/>
          <w:sz w:val="14"/>
        </w:rPr>
        <w:t xml:space="preserve">but </w:t>
      </w:r>
      <w:r>
        <w:rPr>
          <w:b/>
          <w:color w:val="231F20"/>
          <w:sz w:val="14"/>
        </w:rPr>
        <w:t xml:space="preserve">don’t enter all </w:t>
      </w:r>
      <w:r>
        <w:rPr>
          <w:b/>
          <w:color w:val="231F20"/>
          <w:spacing w:val="-4"/>
          <w:sz w:val="14"/>
        </w:rPr>
        <w:t>zeros</w:t>
      </w:r>
    </w:p>
    <w:p w:rsidR="00DF063F" w:rsidRDefault="004D5FD9">
      <w:pPr>
        <w:pStyle w:val="Heading2"/>
        <w:ind w:left="204"/>
      </w:pPr>
      <w:r>
        <w:br w:type="column"/>
      </w:r>
      <w:proofErr w:type="gramStart"/>
      <w:r>
        <w:rPr>
          <w:color w:val="231F20"/>
        </w:rPr>
        <w:lastRenderedPageBreak/>
        <w:t>as</w:t>
      </w:r>
      <w:proofErr w:type="gramEnd"/>
      <w:r>
        <w:rPr>
          <w:color w:val="231F20"/>
        </w:rPr>
        <w:t xml:space="preserve"> my</w:t>
      </w:r>
    </w:p>
    <w:p w:rsidR="00DF063F" w:rsidRDefault="00DF063F">
      <w:pPr>
        <w:sectPr w:rsidR="00DF063F">
          <w:type w:val="continuous"/>
          <w:pgSz w:w="12240" w:h="15840"/>
          <w:pgMar w:top="540" w:right="580" w:bottom="280" w:left="600" w:header="720" w:footer="720" w:gutter="0"/>
          <w:cols w:num="5" w:space="720" w:equalWidth="0">
            <w:col w:w="1677" w:space="40"/>
            <w:col w:w="4457" w:space="39"/>
            <w:col w:w="2365" w:space="40"/>
            <w:col w:w="1531" w:space="39"/>
            <w:col w:w="872"/>
          </w:cols>
        </w:sectPr>
      </w:pPr>
    </w:p>
    <w:p w:rsidR="00DF063F" w:rsidRDefault="004D5FD9">
      <w:pPr>
        <w:spacing w:line="146" w:lineRule="exact"/>
        <w:ind w:left="840"/>
        <w:jc w:val="both"/>
        <w:rPr>
          <w:sz w:val="18"/>
        </w:rPr>
      </w:pPr>
      <w:proofErr w:type="gramStart"/>
      <w:r>
        <w:rPr>
          <w:color w:val="231F20"/>
          <w:sz w:val="18"/>
        </w:rPr>
        <w:lastRenderedPageBreak/>
        <w:t>signature</w:t>
      </w:r>
      <w:proofErr w:type="gramEnd"/>
      <w:r>
        <w:rPr>
          <w:color w:val="231F20"/>
          <w:sz w:val="18"/>
        </w:rPr>
        <w:t xml:space="preserve"> on the income tax return (original or amended) I am now authorizing.</w:t>
      </w:r>
    </w:p>
    <w:p w:rsidR="00DF063F" w:rsidRDefault="004D5FD9">
      <w:pPr>
        <w:spacing w:before="64" w:line="249" w:lineRule="auto"/>
        <w:ind w:left="838" w:right="139" w:firstLine="1"/>
        <w:jc w:val="both"/>
        <w:rPr>
          <w:sz w:val="18"/>
        </w:rPr>
      </w:pPr>
      <w:r>
        <w:pict>
          <v:rect id="_x0000_s1039" style="position:absolute;left:0;text-align:left;margin-left:53.8pt;margin-top:6.55pt;width:9pt;height:9pt;z-index:15731200;mso-position-horizontal-relative:page" filled="f" strokecolor="#231f20" strokeweight=".5pt">
            <w10:wrap anchorx="page"/>
          </v:rect>
        </w:pict>
      </w:r>
      <w:r>
        <w:rPr>
          <w:color w:val="231F20"/>
          <w:sz w:val="18"/>
        </w:rPr>
        <w:t xml:space="preserve">I will enter my PIN as my signature on the income tax return (original or amended) I am now authorizing. Check this box </w:t>
      </w:r>
      <w:proofErr w:type="gramStart"/>
      <w:r>
        <w:rPr>
          <w:b/>
          <w:color w:val="231F20"/>
          <w:sz w:val="18"/>
        </w:rPr>
        <w:t xml:space="preserve">only  </w:t>
      </w:r>
      <w:r>
        <w:rPr>
          <w:color w:val="231F20"/>
          <w:sz w:val="18"/>
        </w:rPr>
        <w:t>if</w:t>
      </w:r>
      <w:proofErr w:type="gramEnd"/>
      <w:r>
        <w:rPr>
          <w:color w:val="231F20"/>
          <w:sz w:val="18"/>
        </w:rPr>
        <w:t xml:space="preserve"> yo</w:t>
      </w:r>
      <w:r>
        <w:rPr>
          <w:color w:val="231F20"/>
          <w:sz w:val="18"/>
        </w:rPr>
        <w:t xml:space="preserve">u are entering your own PIN </w:t>
      </w:r>
      <w:r>
        <w:rPr>
          <w:b/>
          <w:color w:val="231F20"/>
          <w:sz w:val="18"/>
        </w:rPr>
        <w:t xml:space="preserve">and </w:t>
      </w:r>
      <w:r>
        <w:rPr>
          <w:color w:val="231F20"/>
          <w:sz w:val="18"/>
        </w:rPr>
        <w:t xml:space="preserve">your return is filed using the Practitioner PIN method. The ERO must complete Part </w:t>
      </w:r>
      <w:r>
        <w:rPr>
          <w:color w:val="231F20"/>
          <w:spacing w:val="-4"/>
          <w:sz w:val="18"/>
        </w:rPr>
        <w:t xml:space="preserve">III </w:t>
      </w:r>
      <w:r>
        <w:rPr>
          <w:color w:val="231F20"/>
          <w:sz w:val="18"/>
        </w:rPr>
        <w:t>below.</w:t>
      </w:r>
    </w:p>
    <w:p w:rsidR="00DF063F" w:rsidRDefault="004D5FD9">
      <w:pPr>
        <w:tabs>
          <w:tab w:val="left" w:pos="6887"/>
          <w:tab w:val="left" w:pos="7252"/>
          <w:tab w:val="left" w:pos="10919"/>
        </w:tabs>
        <w:spacing w:before="131"/>
        <w:ind w:left="118"/>
        <w:rPr>
          <w:rFonts w:ascii="Times New Roman"/>
          <w:sz w:val="14"/>
        </w:rPr>
      </w:pPr>
      <w:r>
        <w:rPr>
          <w:color w:val="231F20"/>
          <w:w w:val="115"/>
          <w:sz w:val="18"/>
        </w:rPr>
        <w:t>Your</w:t>
      </w:r>
      <w:r>
        <w:rPr>
          <w:color w:val="231F20"/>
          <w:spacing w:val="-41"/>
          <w:w w:val="115"/>
          <w:sz w:val="18"/>
        </w:rPr>
        <w:t xml:space="preserve"> </w:t>
      </w:r>
      <w:r>
        <w:rPr>
          <w:color w:val="231F20"/>
          <w:w w:val="115"/>
          <w:sz w:val="18"/>
        </w:rPr>
        <w:t>signature</w:t>
      </w:r>
      <w:r>
        <w:rPr>
          <w:color w:val="231F20"/>
          <w:spacing w:val="-40"/>
          <w:w w:val="115"/>
          <w:sz w:val="18"/>
        </w:rPr>
        <w:t xml:space="preserve"> </w:t>
      </w:r>
      <w:bookmarkStart w:id="2" w:name="_GoBack"/>
      <w:bookmarkEnd w:id="2"/>
      <w:r>
        <w:rPr>
          <w:rFonts w:ascii="Times New Roman"/>
          <w:color w:val="231F20"/>
          <w:w w:val="175"/>
          <w:position w:val="3"/>
          <w:sz w:val="14"/>
          <w:u w:val="single" w:color="231F20"/>
        </w:rPr>
        <w:t xml:space="preserve"> </w:t>
      </w:r>
      <w:proofErr w:type="spellStart"/>
      <w:r>
        <w:rPr>
          <w:rFonts w:ascii="Times New Roman"/>
          <w:color w:val="231F20"/>
          <w:w w:val="175"/>
          <w:position w:val="3"/>
          <w:sz w:val="14"/>
          <w:u w:val="single" w:color="231F20"/>
        </w:rPr>
        <w:t>P.Laxman</w:t>
      </w:r>
      <w:proofErr w:type="spellEnd"/>
      <w:r>
        <w:rPr>
          <w:rFonts w:ascii="Times New Roman"/>
          <w:color w:val="231F20"/>
          <w:w w:val="175"/>
          <w:position w:val="3"/>
          <w:sz w:val="14"/>
          <w:u w:val="single" w:color="231F20"/>
        </w:rPr>
        <w:tab/>
      </w:r>
      <w:r>
        <w:rPr>
          <w:rFonts w:ascii="Times New Roman"/>
          <w:color w:val="231F20"/>
          <w:w w:val="175"/>
          <w:position w:val="3"/>
          <w:sz w:val="14"/>
        </w:rPr>
        <w:tab/>
      </w:r>
      <w:r>
        <w:rPr>
          <w:color w:val="231F20"/>
          <w:w w:val="115"/>
          <w:sz w:val="18"/>
        </w:rPr>
        <w:t>Date</w:t>
      </w:r>
      <w:r>
        <w:rPr>
          <w:color w:val="231F20"/>
          <w:spacing w:val="-40"/>
          <w:w w:val="115"/>
          <w:sz w:val="18"/>
        </w:rPr>
        <w:t xml:space="preserve"> </w:t>
      </w:r>
      <w:r>
        <w:rPr>
          <w:rFonts w:ascii="Times New Roman"/>
          <w:color w:val="231F20"/>
          <w:position w:val="3"/>
          <w:sz w:val="14"/>
        </w:rPr>
        <w:t xml:space="preserve"> </w:t>
      </w:r>
      <w:r>
        <w:rPr>
          <w:rFonts w:ascii="Times New Roman"/>
          <w:color w:val="231F20"/>
          <w:spacing w:val="6"/>
          <w:position w:val="3"/>
          <w:sz w:val="14"/>
        </w:rPr>
        <w:t xml:space="preserve"> 03/03/2021</w:t>
      </w:r>
      <w:r>
        <w:rPr>
          <w:rFonts w:ascii="Times New Roman"/>
          <w:color w:val="231F20"/>
          <w:w w:val="400"/>
          <w:position w:val="3"/>
          <w:sz w:val="14"/>
          <w:u w:val="single" w:color="231F20"/>
        </w:rPr>
        <w:t xml:space="preserve"> </w:t>
      </w:r>
      <w:r>
        <w:rPr>
          <w:rFonts w:ascii="Times New Roman"/>
          <w:color w:val="231F20"/>
          <w:position w:val="3"/>
          <w:sz w:val="14"/>
          <w:u w:val="single" w:color="231F20"/>
        </w:rPr>
        <w:tab/>
      </w:r>
    </w:p>
    <w:p w:rsidR="00DF063F" w:rsidRDefault="00DF063F">
      <w:pPr>
        <w:pStyle w:val="BodyText"/>
        <w:spacing w:before="9"/>
        <w:rPr>
          <w:rFonts w:ascii="Times New Roman"/>
          <w:sz w:val="12"/>
        </w:rPr>
      </w:pPr>
    </w:p>
    <w:p w:rsidR="00DF063F" w:rsidRDefault="004D5FD9">
      <w:pPr>
        <w:pStyle w:val="Heading1"/>
        <w:spacing w:before="106"/>
      </w:pPr>
      <w:r>
        <w:pict>
          <v:shape id="_x0000_s1038" type="#_x0000_t202" style="position:absolute;left:0;text-align:left;margin-left:467.75pt;margin-top:11.05pt;width:72.75pt;height:18.5pt;z-index:15734784;mso-position-horizontal-relative:page"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8"/>
                    <w:gridCol w:w="288"/>
                    <w:gridCol w:w="288"/>
                    <w:gridCol w:w="288"/>
                    <w:gridCol w:w="288"/>
                  </w:tblGrid>
                  <w:tr w:rsidR="00DF063F">
                    <w:trPr>
                      <w:trHeight w:val="350"/>
                    </w:trPr>
                    <w:tc>
                      <w:tcPr>
                        <w:tcW w:w="288" w:type="dxa"/>
                      </w:tcPr>
                      <w:p w:rsidR="00DF063F" w:rsidRDefault="004D5FD9">
                        <w:pPr>
                          <w:pStyle w:val="TableParagraph"/>
                          <w:spacing w:before="120" w:line="209" w:lineRule="exact"/>
                          <w:ind w:left="81"/>
                          <w:jc w:val="left"/>
                          <w:rPr>
                            <w:rFonts w:ascii="Courier New"/>
                            <w:sz w:val="20"/>
                          </w:rPr>
                        </w:pPr>
                        <w:r>
                          <w:rPr>
                            <w:rFonts w:ascii="Courier New"/>
                            <w:sz w:val="20"/>
                          </w:rPr>
                          <w:t>7</w:t>
                        </w:r>
                      </w:p>
                    </w:tc>
                    <w:tc>
                      <w:tcPr>
                        <w:tcW w:w="288" w:type="dxa"/>
                      </w:tcPr>
                      <w:p w:rsidR="00DF063F" w:rsidRDefault="004D5FD9">
                        <w:pPr>
                          <w:pStyle w:val="TableParagraph"/>
                          <w:spacing w:before="120" w:line="209" w:lineRule="exact"/>
                          <w:ind w:left="81"/>
                          <w:jc w:val="left"/>
                          <w:rPr>
                            <w:rFonts w:ascii="Courier New"/>
                            <w:sz w:val="20"/>
                          </w:rPr>
                        </w:pPr>
                        <w:r>
                          <w:rPr>
                            <w:rFonts w:ascii="Courier New"/>
                            <w:sz w:val="20"/>
                          </w:rPr>
                          <w:t>0</w:t>
                        </w:r>
                      </w:p>
                    </w:tc>
                    <w:tc>
                      <w:tcPr>
                        <w:tcW w:w="288" w:type="dxa"/>
                      </w:tcPr>
                      <w:p w:rsidR="00DF063F" w:rsidRDefault="004D5FD9">
                        <w:pPr>
                          <w:pStyle w:val="TableParagraph"/>
                          <w:spacing w:before="120" w:line="209" w:lineRule="exact"/>
                          <w:ind w:left="81"/>
                          <w:jc w:val="left"/>
                          <w:rPr>
                            <w:rFonts w:ascii="Courier New"/>
                            <w:sz w:val="20"/>
                          </w:rPr>
                        </w:pPr>
                        <w:r>
                          <w:rPr>
                            <w:rFonts w:ascii="Courier New"/>
                            <w:sz w:val="20"/>
                          </w:rPr>
                          <w:t>3</w:t>
                        </w:r>
                      </w:p>
                    </w:tc>
                    <w:tc>
                      <w:tcPr>
                        <w:tcW w:w="288" w:type="dxa"/>
                      </w:tcPr>
                      <w:p w:rsidR="00DF063F" w:rsidRDefault="004D5FD9">
                        <w:pPr>
                          <w:pStyle w:val="TableParagraph"/>
                          <w:spacing w:before="120" w:line="209" w:lineRule="exact"/>
                          <w:ind w:left="81"/>
                          <w:jc w:val="left"/>
                          <w:rPr>
                            <w:rFonts w:ascii="Courier New"/>
                            <w:sz w:val="20"/>
                          </w:rPr>
                        </w:pPr>
                        <w:r>
                          <w:rPr>
                            <w:rFonts w:ascii="Courier New"/>
                            <w:sz w:val="20"/>
                          </w:rPr>
                          <w:t>8</w:t>
                        </w:r>
                      </w:p>
                    </w:tc>
                    <w:tc>
                      <w:tcPr>
                        <w:tcW w:w="288" w:type="dxa"/>
                      </w:tcPr>
                      <w:p w:rsidR="00DF063F" w:rsidRDefault="004D5FD9">
                        <w:pPr>
                          <w:pStyle w:val="TableParagraph"/>
                          <w:spacing w:before="120" w:line="209" w:lineRule="exact"/>
                          <w:ind w:left="81"/>
                          <w:jc w:val="left"/>
                          <w:rPr>
                            <w:rFonts w:ascii="Courier New"/>
                            <w:sz w:val="20"/>
                          </w:rPr>
                        </w:pPr>
                        <w:r>
                          <w:rPr>
                            <w:rFonts w:ascii="Courier New"/>
                            <w:sz w:val="20"/>
                          </w:rPr>
                          <w:t>1</w:t>
                        </w:r>
                      </w:p>
                    </w:tc>
                  </w:tr>
                </w:tbl>
                <w:p w:rsidR="00DF063F" w:rsidRDefault="00DF063F">
                  <w:pPr>
                    <w:pStyle w:val="BodyText"/>
                  </w:pPr>
                </w:p>
              </w:txbxContent>
            </v:textbox>
            <w10:wrap anchorx="page"/>
          </v:shape>
        </w:pict>
      </w:r>
      <w:r>
        <w:rPr>
          <w:color w:val="231F20"/>
        </w:rPr>
        <w:t>Spouse’s PIN: check one box only</w:t>
      </w:r>
    </w:p>
    <w:p w:rsidR="00DF063F" w:rsidRDefault="00DF063F">
      <w:pPr>
        <w:sectPr w:rsidR="00DF063F">
          <w:type w:val="continuous"/>
          <w:pgSz w:w="12240" w:h="15840"/>
          <w:pgMar w:top="540" w:right="580" w:bottom="280" w:left="600" w:header="720" w:footer="720" w:gutter="0"/>
          <w:cols w:space="720"/>
        </w:sectPr>
      </w:pPr>
    </w:p>
    <w:p w:rsidR="00DF063F" w:rsidRDefault="004D5FD9">
      <w:pPr>
        <w:tabs>
          <w:tab w:val="left" w:pos="1899"/>
          <w:tab w:val="left" w:pos="6172"/>
        </w:tabs>
        <w:spacing w:before="36"/>
        <w:ind w:left="840"/>
        <w:rPr>
          <w:sz w:val="18"/>
        </w:rPr>
      </w:pPr>
      <w:r>
        <w:lastRenderedPageBreak/>
        <w:pict>
          <v:group id="_x0000_s1035" style="position:absolute;left:0;text-align:left;margin-left:53.55pt;margin-top:2.95pt;width:9.5pt;height:9.5pt;z-index:15731712;mso-position-horizontal-relative:page" coordorigin="1071,59" coordsize="190,190">
            <v:rect id="_x0000_s1037" style="position:absolute;left:1076;top:63;width:180;height:180" filled="f" strokecolor="#231f20" strokeweight=".5pt"/>
            <v:shape id="_x0000_s1036" style="position:absolute;left:1104;top:106;width:120;height:120" coordorigin="1104,106" coordsize="120,120" o:spt="100" adj="0,,0" path="m1104,226l1224,106t-120,l1224,226e" filled="f" strokeweight="1pt">
              <v:stroke joinstyle="round"/>
              <v:formulas/>
              <v:path arrowok="t" o:connecttype="segments"/>
            </v:shape>
            <w10:wrap anchorx="page"/>
          </v:group>
        </w:pict>
      </w:r>
      <w:r>
        <w:rPr>
          <w:color w:val="231F20"/>
          <w:sz w:val="18"/>
        </w:rPr>
        <w:t>I</w:t>
      </w:r>
      <w:r>
        <w:rPr>
          <w:color w:val="231F20"/>
          <w:spacing w:val="-2"/>
          <w:sz w:val="18"/>
        </w:rPr>
        <w:t xml:space="preserve"> </w:t>
      </w:r>
      <w:r>
        <w:rPr>
          <w:color w:val="231F20"/>
          <w:sz w:val="18"/>
        </w:rPr>
        <w:t>authorize</w:t>
      </w:r>
      <w:r>
        <w:rPr>
          <w:color w:val="231F20"/>
          <w:sz w:val="18"/>
        </w:rPr>
        <w:tab/>
      </w:r>
      <w:r>
        <w:rPr>
          <w:rFonts w:ascii="Courier New"/>
          <w:position w:val="2"/>
          <w:sz w:val="20"/>
          <w:u w:val="single" w:color="231F20"/>
        </w:rPr>
        <w:t>GLOBAL</w:t>
      </w:r>
      <w:r>
        <w:rPr>
          <w:rFonts w:ascii="Courier New"/>
          <w:spacing w:val="-4"/>
          <w:position w:val="2"/>
          <w:sz w:val="20"/>
          <w:u w:val="single" w:color="231F20"/>
        </w:rPr>
        <w:t xml:space="preserve"> </w:t>
      </w:r>
      <w:r>
        <w:rPr>
          <w:rFonts w:ascii="Courier New"/>
          <w:position w:val="2"/>
          <w:sz w:val="20"/>
          <w:u w:val="single" w:color="231F20"/>
        </w:rPr>
        <w:t>TAXES</w:t>
      </w:r>
      <w:r>
        <w:rPr>
          <w:rFonts w:ascii="Courier New"/>
          <w:spacing w:val="-5"/>
          <w:position w:val="2"/>
          <w:sz w:val="20"/>
          <w:u w:val="single" w:color="231F20"/>
        </w:rPr>
        <w:t xml:space="preserve"> </w:t>
      </w:r>
      <w:r>
        <w:rPr>
          <w:rFonts w:ascii="Courier New"/>
          <w:position w:val="2"/>
          <w:sz w:val="20"/>
          <w:u w:val="single" w:color="231F20"/>
        </w:rPr>
        <w:t>LLC</w:t>
      </w:r>
      <w:r>
        <w:rPr>
          <w:rFonts w:ascii="Courier New"/>
          <w:position w:val="2"/>
          <w:sz w:val="20"/>
          <w:u w:val="single" w:color="231F20"/>
        </w:rPr>
        <w:tab/>
      </w:r>
      <w:r>
        <w:rPr>
          <w:color w:val="231F20"/>
          <w:sz w:val="18"/>
        </w:rPr>
        <w:t>to enter or generate my</w:t>
      </w:r>
      <w:r>
        <w:rPr>
          <w:color w:val="231F20"/>
          <w:spacing w:val="8"/>
          <w:sz w:val="18"/>
        </w:rPr>
        <w:t xml:space="preserve"> </w:t>
      </w:r>
      <w:r>
        <w:rPr>
          <w:color w:val="231F20"/>
          <w:spacing w:val="-7"/>
          <w:sz w:val="18"/>
        </w:rPr>
        <w:t>PIN</w:t>
      </w:r>
    </w:p>
    <w:p w:rsidR="00DF063F" w:rsidRDefault="004D5FD9">
      <w:pPr>
        <w:spacing w:before="20" w:line="155" w:lineRule="exact"/>
        <w:ind w:left="3483" w:right="4042"/>
        <w:jc w:val="center"/>
        <w:rPr>
          <w:b/>
          <w:sz w:val="14"/>
        </w:rPr>
      </w:pPr>
      <w:r>
        <w:rPr>
          <w:b/>
          <w:color w:val="231F20"/>
          <w:sz w:val="14"/>
        </w:rPr>
        <w:t>ERO firm name</w:t>
      </w:r>
    </w:p>
    <w:p w:rsidR="00DF063F" w:rsidRDefault="004D5FD9">
      <w:pPr>
        <w:pStyle w:val="BodyText"/>
        <w:rPr>
          <w:b/>
        </w:rPr>
      </w:pPr>
      <w:r>
        <w:br w:type="column"/>
      </w:r>
    </w:p>
    <w:p w:rsidR="00DF063F" w:rsidRDefault="004D5FD9">
      <w:pPr>
        <w:spacing w:before="119" w:line="135" w:lineRule="exact"/>
        <w:ind w:left="194"/>
        <w:rPr>
          <w:b/>
          <w:sz w:val="14"/>
        </w:rPr>
      </w:pPr>
      <w:r>
        <w:rPr>
          <w:b/>
          <w:color w:val="231F20"/>
          <w:sz w:val="14"/>
        </w:rPr>
        <w:t xml:space="preserve">Enter five digits, </w:t>
      </w:r>
      <w:r>
        <w:rPr>
          <w:b/>
          <w:color w:val="231F20"/>
          <w:spacing w:val="-7"/>
          <w:sz w:val="14"/>
        </w:rPr>
        <w:t>but</w:t>
      </w:r>
    </w:p>
    <w:p w:rsidR="00DF063F" w:rsidRDefault="004D5FD9">
      <w:pPr>
        <w:pStyle w:val="Heading2"/>
        <w:ind w:left="204"/>
      </w:pPr>
      <w:r>
        <w:br w:type="column"/>
      </w:r>
      <w:proofErr w:type="gramStart"/>
      <w:r>
        <w:rPr>
          <w:color w:val="231F20"/>
        </w:rPr>
        <w:lastRenderedPageBreak/>
        <w:t>as</w:t>
      </w:r>
      <w:proofErr w:type="gramEnd"/>
      <w:r>
        <w:rPr>
          <w:color w:val="231F20"/>
        </w:rPr>
        <w:t xml:space="preserve"> my</w:t>
      </w:r>
    </w:p>
    <w:p w:rsidR="00DF063F" w:rsidRDefault="00DF063F">
      <w:pPr>
        <w:sectPr w:rsidR="00DF063F">
          <w:type w:val="continuous"/>
          <w:pgSz w:w="12240" w:h="15840"/>
          <w:pgMar w:top="540" w:right="580" w:bottom="280" w:left="600" w:header="720" w:footer="720" w:gutter="0"/>
          <w:cols w:num="3" w:space="720" w:equalWidth="0">
            <w:col w:w="8578" w:space="40"/>
            <w:col w:w="1531" w:space="39"/>
            <w:col w:w="872"/>
          </w:cols>
        </w:sectPr>
      </w:pPr>
    </w:p>
    <w:p w:rsidR="00DF063F" w:rsidRDefault="004D5FD9">
      <w:pPr>
        <w:spacing w:before="36"/>
        <w:ind w:left="840"/>
        <w:rPr>
          <w:sz w:val="18"/>
        </w:rPr>
      </w:pPr>
      <w:proofErr w:type="gramStart"/>
      <w:r>
        <w:rPr>
          <w:color w:val="231F20"/>
          <w:sz w:val="18"/>
        </w:rPr>
        <w:lastRenderedPageBreak/>
        <w:t>signature</w:t>
      </w:r>
      <w:proofErr w:type="gramEnd"/>
      <w:r>
        <w:rPr>
          <w:color w:val="231F20"/>
          <w:sz w:val="18"/>
        </w:rPr>
        <w:t xml:space="preserve"> on the income tax return (original or amended) I am now authorizing.</w:t>
      </w:r>
    </w:p>
    <w:p w:rsidR="00DF063F" w:rsidRDefault="004D5FD9">
      <w:pPr>
        <w:spacing w:before="5"/>
        <w:ind w:left="840"/>
        <w:rPr>
          <w:b/>
          <w:sz w:val="14"/>
        </w:rPr>
      </w:pPr>
      <w:r>
        <w:br w:type="column"/>
      </w:r>
      <w:proofErr w:type="gramStart"/>
      <w:r>
        <w:rPr>
          <w:b/>
          <w:color w:val="231F20"/>
          <w:sz w:val="14"/>
        </w:rPr>
        <w:lastRenderedPageBreak/>
        <w:t>don’t</w:t>
      </w:r>
      <w:proofErr w:type="gramEnd"/>
      <w:r>
        <w:rPr>
          <w:b/>
          <w:color w:val="231F20"/>
          <w:sz w:val="14"/>
        </w:rPr>
        <w:t xml:space="preserve"> enter all zeros</w:t>
      </w:r>
    </w:p>
    <w:p w:rsidR="00DF063F" w:rsidRDefault="00DF063F">
      <w:pPr>
        <w:rPr>
          <w:sz w:val="14"/>
        </w:rPr>
        <w:sectPr w:rsidR="00DF063F">
          <w:type w:val="continuous"/>
          <w:pgSz w:w="12240" w:h="15840"/>
          <w:pgMar w:top="540" w:right="580" w:bottom="280" w:left="600" w:header="720" w:footer="720" w:gutter="0"/>
          <w:cols w:num="2" w:space="720" w:equalWidth="0">
            <w:col w:w="7161" w:space="815"/>
            <w:col w:w="3084"/>
          </w:cols>
        </w:sectPr>
      </w:pPr>
    </w:p>
    <w:p w:rsidR="00DF063F" w:rsidRDefault="004D5FD9">
      <w:pPr>
        <w:pStyle w:val="Heading2"/>
        <w:spacing w:before="36" w:line="249" w:lineRule="auto"/>
        <w:ind w:left="838" w:right="139" w:firstLine="1"/>
        <w:jc w:val="both"/>
      </w:pPr>
      <w:r>
        <w:lastRenderedPageBreak/>
        <w:pict>
          <v:rect id="_x0000_s1034" style="position:absolute;left:0;text-align:left;margin-left:53.8pt;margin-top:5.15pt;width:9pt;height:9pt;z-index:15732224;mso-position-horizontal-relative:page" filled="f" strokecolor="#231f20" strokeweight=".5pt">
            <w10:wrap anchorx="page"/>
          </v:rect>
        </w:pict>
      </w:r>
      <w:r>
        <w:rPr>
          <w:color w:val="231F20"/>
        </w:rPr>
        <w:t xml:space="preserve">I will enter my PIN as my signature on the income tax return (original or amended) I am now authorizing. Check this box </w:t>
      </w:r>
      <w:proofErr w:type="gramStart"/>
      <w:r>
        <w:rPr>
          <w:b/>
          <w:color w:val="231F20"/>
        </w:rPr>
        <w:t xml:space="preserve">only  </w:t>
      </w:r>
      <w:r>
        <w:rPr>
          <w:color w:val="231F20"/>
        </w:rPr>
        <w:t>if</w:t>
      </w:r>
      <w:proofErr w:type="gramEnd"/>
      <w:r>
        <w:rPr>
          <w:color w:val="231F20"/>
        </w:rPr>
        <w:t xml:space="preserve"> you are entering your own PIN </w:t>
      </w:r>
      <w:r>
        <w:rPr>
          <w:b/>
          <w:color w:val="231F20"/>
        </w:rPr>
        <w:t xml:space="preserve">and </w:t>
      </w:r>
      <w:r>
        <w:rPr>
          <w:color w:val="231F20"/>
        </w:rPr>
        <w:t xml:space="preserve">your return is filed using the Practitioner PIN method. The ERO must complete Part </w:t>
      </w:r>
      <w:r>
        <w:rPr>
          <w:color w:val="231F20"/>
          <w:spacing w:val="-4"/>
        </w:rPr>
        <w:t xml:space="preserve">III </w:t>
      </w:r>
      <w:r>
        <w:rPr>
          <w:color w:val="231F20"/>
        </w:rPr>
        <w:t>below.</w:t>
      </w:r>
    </w:p>
    <w:p w:rsidR="00DF063F" w:rsidRDefault="00DF063F">
      <w:pPr>
        <w:pStyle w:val="BodyText"/>
        <w:rPr>
          <w:sz w:val="20"/>
        </w:rPr>
      </w:pPr>
    </w:p>
    <w:p w:rsidR="00DF063F" w:rsidRDefault="004D5FD9">
      <w:pPr>
        <w:tabs>
          <w:tab w:val="left" w:pos="7252"/>
        </w:tabs>
        <w:spacing w:before="131" w:line="186" w:lineRule="exact"/>
        <w:ind w:left="118"/>
        <w:rPr>
          <w:rFonts w:ascii="Times New Roman" w:hAnsi="Times New Roman"/>
          <w:sz w:val="14"/>
        </w:rPr>
      </w:pPr>
      <w:r>
        <w:pict>
          <v:shape id="_x0000_s1033" style="position:absolute;left:0;text-align:left;margin-left:35.75pt;margin-top:18.05pt;width:540.55pt;height:.1pt;z-index:-15728128;mso-wrap-distance-left:0;mso-wrap-distance-right:0;mso-position-horizontal-relative:page" coordorigin="715,361" coordsize="10811,0" path="m715,361r10810,e" filled="f" strokecolor="#231f20" strokeweight="1pt">
            <v:path arrowok="t"/>
            <w10:wrap type="topAndBottom" anchorx="page"/>
          </v:shape>
        </w:pict>
      </w:r>
      <w:r>
        <w:rPr>
          <w:color w:val="231F20"/>
          <w:w w:val="110"/>
          <w:sz w:val="18"/>
        </w:rPr>
        <w:t>Spouse’s</w:t>
      </w:r>
      <w:r>
        <w:rPr>
          <w:color w:val="231F20"/>
          <w:spacing w:val="-20"/>
          <w:w w:val="110"/>
          <w:sz w:val="18"/>
        </w:rPr>
        <w:t xml:space="preserve"> </w:t>
      </w:r>
      <w:r>
        <w:rPr>
          <w:color w:val="231F20"/>
          <w:w w:val="110"/>
          <w:sz w:val="18"/>
        </w:rPr>
        <w:t>signature</w:t>
      </w:r>
      <w:r>
        <w:rPr>
          <w:color w:val="231F20"/>
          <w:spacing w:val="-19"/>
          <w:w w:val="110"/>
          <w:sz w:val="18"/>
        </w:rPr>
        <w:t xml:space="preserve"> </w:t>
      </w:r>
      <w:r>
        <w:rPr>
          <w:rFonts w:ascii="Times New Roman" w:hAnsi="Times New Roman"/>
          <w:color w:val="231F20"/>
          <w:w w:val="110"/>
          <w:position w:val="3"/>
          <w:sz w:val="14"/>
        </w:rPr>
        <w:t>Bindhu.Ch</w:t>
      </w:r>
      <w:r>
        <w:rPr>
          <w:rFonts w:ascii="Times New Roman" w:hAnsi="Times New Roman"/>
          <w:color w:val="231F20"/>
          <w:w w:val="110"/>
          <w:position w:val="3"/>
          <w:sz w:val="14"/>
        </w:rPr>
        <w:tab/>
      </w:r>
      <w:r>
        <w:rPr>
          <w:color w:val="231F20"/>
          <w:w w:val="115"/>
          <w:sz w:val="18"/>
        </w:rPr>
        <w:t>Date</w:t>
      </w:r>
      <w:r>
        <w:rPr>
          <w:color w:val="231F20"/>
          <w:spacing w:val="-9"/>
          <w:w w:val="115"/>
          <w:sz w:val="18"/>
        </w:rPr>
        <w:t xml:space="preserve"> </w:t>
      </w:r>
      <w:r>
        <w:rPr>
          <w:rFonts w:ascii="Times New Roman" w:hAnsi="Times New Roman"/>
          <w:color w:val="231F20"/>
          <w:w w:val="195"/>
          <w:position w:val="3"/>
          <w:sz w:val="14"/>
        </w:rPr>
        <w:t>03/03/2021</w:t>
      </w:r>
    </w:p>
    <w:p w:rsidR="00DF063F" w:rsidRDefault="004D5FD9">
      <w:pPr>
        <w:spacing w:line="217" w:lineRule="exact"/>
        <w:ind w:right="17"/>
        <w:jc w:val="center"/>
        <w:rPr>
          <w:rFonts w:ascii="UnDotum" w:hAnsi="UnDotum"/>
          <w:b/>
          <w:sz w:val="20"/>
        </w:rPr>
      </w:pPr>
      <w:r>
        <w:rPr>
          <w:rFonts w:ascii="UnDotum" w:hAnsi="UnDotum"/>
          <w:b/>
          <w:color w:val="231F20"/>
          <w:sz w:val="20"/>
        </w:rPr>
        <w:t>Practitioner PIN Method Returns Only—continue below</w:t>
      </w:r>
    </w:p>
    <w:p w:rsidR="00DF063F" w:rsidRDefault="004D5FD9">
      <w:pPr>
        <w:tabs>
          <w:tab w:val="left" w:pos="1119"/>
        </w:tabs>
        <w:spacing w:after="10" w:line="209" w:lineRule="exact"/>
        <w:ind w:left="120"/>
        <w:rPr>
          <w:b/>
          <w:sz w:val="20"/>
        </w:rPr>
      </w:pPr>
      <w:r>
        <w:pict>
          <v:line id="_x0000_s1032" style="position:absolute;left:0;text-align:left;z-index:15732736;mso-position-horizontal-relative:page" from="35.75pt,-.8pt" to="576.25pt,-.8pt" strokecolor="#231f20">
            <w10:wrap anchorx="page"/>
          </v:line>
        </w:pict>
      </w:r>
      <w:r>
        <w:rPr>
          <w:b/>
          <w:color w:val="FFFFFF"/>
          <w:spacing w:val="-11"/>
          <w:sz w:val="20"/>
          <w:shd w:val="clear" w:color="auto" w:fill="231F20"/>
        </w:rPr>
        <w:t xml:space="preserve"> </w:t>
      </w:r>
      <w:r>
        <w:rPr>
          <w:b/>
          <w:color w:val="FFFFFF"/>
          <w:sz w:val="20"/>
          <w:shd w:val="clear" w:color="auto" w:fill="231F20"/>
        </w:rPr>
        <w:t>Part</w:t>
      </w:r>
      <w:r>
        <w:rPr>
          <w:b/>
          <w:color w:val="FFFFFF"/>
          <w:spacing w:val="5"/>
          <w:sz w:val="20"/>
          <w:shd w:val="clear" w:color="auto" w:fill="231F20"/>
        </w:rPr>
        <w:t xml:space="preserve"> </w:t>
      </w:r>
      <w:r>
        <w:rPr>
          <w:b/>
          <w:color w:val="FFFFFF"/>
          <w:sz w:val="20"/>
          <w:shd w:val="clear" w:color="auto" w:fill="231F20"/>
        </w:rPr>
        <w:t>III</w:t>
      </w:r>
      <w:r>
        <w:rPr>
          <w:b/>
          <w:color w:val="FFFFFF"/>
          <w:sz w:val="20"/>
        </w:rPr>
        <w:tab/>
      </w:r>
      <w:r>
        <w:rPr>
          <w:b/>
          <w:color w:val="231F20"/>
          <w:sz w:val="20"/>
        </w:rPr>
        <w:t>Certification and Authentication — Practitioner PIN Method</w:t>
      </w:r>
      <w:r>
        <w:rPr>
          <w:b/>
          <w:color w:val="231F20"/>
          <w:spacing w:val="2"/>
          <w:sz w:val="20"/>
        </w:rPr>
        <w:t xml:space="preserve"> </w:t>
      </w:r>
      <w:r>
        <w:rPr>
          <w:b/>
          <w:color w:val="231F20"/>
          <w:sz w:val="20"/>
        </w:rPr>
        <w:t>Only</w:t>
      </w: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349"/>
        <w:gridCol w:w="288"/>
        <w:gridCol w:w="288"/>
        <w:gridCol w:w="288"/>
        <w:gridCol w:w="288"/>
        <w:gridCol w:w="288"/>
        <w:gridCol w:w="288"/>
        <w:gridCol w:w="288"/>
        <w:gridCol w:w="288"/>
        <w:gridCol w:w="288"/>
        <w:gridCol w:w="288"/>
        <w:gridCol w:w="288"/>
        <w:gridCol w:w="293"/>
      </w:tblGrid>
      <w:tr w:rsidR="00DF063F">
        <w:trPr>
          <w:trHeight w:val="347"/>
        </w:trPr>
        <w:tc>
          <w:tcPr>
            <w:tcW w:w="7349" w:type="dxa"/>
            <w:tcBorders>
              <w:left w:val="nil"/>
              <w:bottom w:val="nil"/>
            </w:tcBorders>
          </w:tcPr>
          <w:p w:rsidR="00DF063F" w:rsidRDefault="004D5FD9">
            <w:pPr>
              <w:pStyle w:val="TableParagraph"/>
              <w:spacing w:before="132"/>
              <w:ind w:left="10"/>
              <w:jc w:val="left"/>
              <w:rPr>
                <w:sz w:val="18"/>
              </w:rPr>
            </w:pPr>
            <w:r>
              <w:rPr>
                <w:b/>
                <w:color w:val="231F20"/>
                <w:sz w:val="18"/>
              </w:rPr>
              <w:t xml:space="preserve">ERO’s EFIN/PIN. </w:t>
            </w:r>
            <w:r>
              <w:rPr>
                <w:color w:val="231F20"/>
                <w:sz w:val="18"/>
              </w:rPr>
              <w:t>Enter your six-digit EFIN followed by your five-digit self-selected PIN.</w:t>
            </w:r>
          </w:p>
        </w:tc>
        <w:tc>
          <w:tcPr>
            <w:tcW w:w="288" w:type="dxa"/>
            <w:tcBorders>
              <w:top w:val="single" w:sz="6" w:space="0" w:color="231F20"/>
            </w:tcBorders>
          </w:tcPr>
          <w:p w:rsidR="00DF063F" w:rsidRDefault="004D5FD9">
            <w:pPr>
              <w:pStyle w:val="TableParagraph"/>
              <w:spacing w:before="120" w:line="207" w:lineRule="exact"/>
              <w:ind w:left="83"/>
              <w:jc w:val="left"/>
              <w:rPr>
                <w:rFonts w:ascii="Courier New"/>
                <w:sz w:val="20"/>
              </w:rPr>
            </w:pPr>
            <w:r>
              <w:rPr>
                <w:rFonts w:ascii="Courier New"/>
                <w:sz w:val="20"/>
              </w:rPr>
              <w:t>5</w:t>
            </w:r>
          </w:p>
        </w:tc>
        <w:tc>
          <w:tcPr>
            <w:tcW w:w="288" w:type="dxa"/>
            <w:tcBorders>
              <w:top w:val="single" w:sz="6" w:space="0" w:color="231F20"/>
            </w:tcBorders>
          </w:tcPr>
          <w:p w:rsidR="00DF063F" w:rsidRDefault="004D5FD9">
            <w:pPr>
              <w:pStyle w:val="TableParagraph"/>
              <w:spacing w:before="120" w:line="207" w:lineRule="exact"/>
              <w:ind w:left="85"/>
              <w:jc w:val="left"/>
              <w:rPr>
                <w:rFonts w:ascii="Courier New"/>
                <w:sz w:val="20"/>
              </w:rPr>
            </w:pPr>
            <w:r>
              <w:rPr>
                <w:rFonts w:ascii="Courier New"/>
                <w:sz w:val="20"/>
              </w:rPr>
              <w:t>8</w:t>
            </w:r>
          </w:p>
        </w:tc>
        <w:tc>
          <w:tcPr>
            <w:tcW w:w="288" w:type="dxa"/>
            <w:tcBorders>
              <w:top w:val="single" w:sz="6" w:space="0" w:color="231F20"/>
            </w:tcBorders>
          </w:tcPr>
          <w:p w:rsidR="00DF063F" w:rsidRDefault="004D5FD9">
            <w:pPr>
              <w:pStyle w:val="TableParagraph"/>
              <w:spacing w:before="120" w:line="207" w:lineRule="exact"/>
              <w:ind w:left="87"/>
              <w:jc w:val="left"/>
              <w:rPr>
                <w:rFonts w:ascii="Courier New"/>
                <w:sz w:val="20"/>
              </w:rPr>
            </w:pPr>
            <w:r>
              <w:rPr>
                <w:rFonts w:ascii="Courier New"/>
                <w:sz w:val="20"/>
              </w:rPr>
              <w:t>7</w:t>
            </w:r>
          </w:p>
        </w:tc>
        <w:tc>
          <w:tcPr>
            <w:tcW w:w="288" w:type="dxa"/>
            <w:tcBorders>
              <w:top w:val="single" w:sz="6" w:space="0" w:color="231F20"/>
            </w:tcBorders>
          </w:tcPr>
          <w:p w:rsidR="00DF063F" w:rsidRDefault="004D5FD9">
            <w:pPr>
              <w:pStyle w:val="TableParagraph"/>
              <w:spacing w:before="120" w:line="207" w:lineRule="exact"/>
              <w:ind w:left="89"/>
              <w:jc w:val="left"/>
              <w:rPr>
                <w:rFonts w:ascii="Courier New"/>
                <w:sz w:val="20"/>
              </w:rPr>
            </w:pPr>
            <w:r>
              <w:rPr>
                <w:rFonts w:ascii="Courier New"/>
                <w:sz w:val="20"/>
              </w:rPr>
              <w:t>2</w:t>
            </w:r>
          </w:p>
        </w:tc>
        <w:tc>
          <w:tcPr>
            <w:tcW w:w="288" w:type="dxa"/>
            <w:tcBorders>
              <w:top w:val="single" w:sz="6" w:space="0" w:color="231F20"/>
            </w:tcBorders>
          </w:tcPr>
          <w:p w:rsidR="00DF063F" w:rsidRDefault="004D5FD9">
            <w:pPr>
              <w:pStyle w:val="TableParagraph"/>
              <w:spacing w:before="120" w:line="207" w:lineRule="exact"/>
              <w:ind w:left="91"/>
              <w:jc w:val="left"/>
              <w:rPr>
                <w:rFonts w:ascii="Courier New"/>
                <w:sz w:val="20"/>
              </w:rPr>
            </w:pPr>
            <w:r>
              <w:rPr>
                <w:rFonts w:ascii="Courier New"/>
                <w:sz w:val="20"/>
              </w:rPr>
              <w:t>7</w:t>
            </w:r>
          </w:p>
        </w:tc>
        <w:tc>
          <w:tcPr>
            <w:tcW w:w="288" w:type="dxa"/>
            <w:tcBorders>
              <w:top w:val="single" w:sz="6" w:space="0" w:color="231F20"/>
            </w:tcBorders>
          </w:tcPr>
          <w:p w:rsidR="00DF063F" w:rsidRDefault="004D5FD9">
            <w:pPr>
              <w:pStyle w:val="TableParagraph"/>
              <w:spacing w:before="120" w:line="207" w:lineRule="exact"/>
              <w:ind w:left="94"/>
              <w:jc w:val="left"/>
              <w:rPr>
                <w:rFonts w:ascii="Courier New"/>
                <w:sz w:val="20"/>
              </w:rPr>
            </w:pPr>
            <w:r>
              <w:rPr>
                <w:rFonts w:ascii="Courier New"/>
                <w:sz w:val="20"/>
              </w:rPr>
              <w:t>8</w:t>
            </w:r>
          </w:p>
        </w:tc>
        <w:tc>
          <w:tcPr>
            <w:tcW w:w="288" w:type="dxa"/>
            <w:tcBorders>
              <w:top w:val="single" w:sz="6" w:space="0" w:color="231F20"/>
            </w:tcBorders>
          </w:tcPr>
          <w:p w:rsidR="00DF063F" w:rsidRDefault="004D5FD9">
            <w:pPr>
              <w:pStyle w:val="TableParagraph"/>
              <w:spacing w:before="120" w:line="207" w:lineRule="exact"/>
              <w:ind w:left="96"/>
              <w:jc w:val="left"/>
              <w:rPr>
                <w:rFonts w:ascii="Courier New"/>
                <w:sz w:val="20"/>
              </w:rPr>
            </w:pPr>
            <w:r>
              <w:rPr>
                <w:rFonts w:ascii="Courier New"/>
                <w:sz w:val="20"/>
              </w:rPr>
              <w:t>6</w:t>
            </w:r>
          </w:p>
        </w:tc>
        <w:tc>
          <w:tcPr>
            <w:tcW w:w="288" w:type="dxa"/>
            <w:tcBorders>
              <w:top w:val="single" w:sz="6" w:space="0" w:color="231F20"/>
            </w:tcBorders>
          </w:tcPr>
          <w:p w:rsidR="00DF063F" w:rsidRDefault="004D5FD9">
            <w:pPr>
              <w:pStyle w:val="TableParagraph"/>
              <w:spacing w:before="120" w:line="207" w:lineRule="exact"/>
              <w:ind w:left="98"/>
              <w:jc w:val="left"/>
              <w:rPr>
                <w:rFonts w:ascii="Courier New"/>
                <w:sz w:val="20"/>
              </w:rPr>
            </w:pPr>
            <w:r>
              <w:rPr>
                <w:rFonts w:ascii="Courier New"/>
                <w:sz w:val="20"/>
              </w:rPr>
              <w:t>1</w:t>
            </w:r>
          </w:p>
        </w:tc>
        <w:tc>
          <w:tcPr>
            <w:tcW w:w="288" w:type="dxa"/>
            <w:tcBorders>
              <w:top w:val="single" w:sz="6" w:space="0" w:color="231F20"/>
            </w:tcBorders>
          </w:tcPr>
          <w:p w:rsidR="00DF063F" w:rsidRDefault="004D5FD9">
            <w:pPr>
              <w:pStyle w:val="TableParagraph"/>
              <w:spacing w:before="120" w:line="207" w:lineRule="exact"/>
              <w:ind w:left="100"/>
              <w:jc w:val="left"/>
              <w:rPr>
                <w:rFonts w:ascii="Courier New"/>
                <w:sz w:val="20"/>
              </w:rPr>
            </w:pPr>
            <w:r>
              <w:rPr>
                <w:rFonts w:ascii="Courier New"/>
                <w:sz w:val="20"/>
              </w:rPr>
              <w:t>9</w:t>
            </w:r>
          </w:p>
        </w:tc>
        <w:tc>
          <w:tcPr>
            <w:tcW w:w="288" w:type="dxa"/>
            <w:tcBorders>
              <w:top w:val="single" w:sz="6" w:space="0" w:color="231F20"/>
            </w:tcBorders>
          </w:tcPr>
          <w:p w:rsidR="00DF063F" w:rsidRDefault="004D5FD9">
            <w:pPr>
              <w:pStyle w:val="TableParagraph"/>
              <w:spacing w:before="120" w:line="207" w:lineRule="exact"/>
              <w:ind w:left="102"/>
              <w:jc w:val="left"/>
              <w:rPr>
                <w:rFonts w:ascii="Courier New"/>
                <w:sz w:val="20"/>
              </w:rPr>
            </w:pPr>
            <w:r>
              <w:rPr>
                <w:rFonts w:ascii="Courier New"/>
                <w:sz w:val="20"/>
              </w:rPr>
              <w:t>8</w:t>
            </w:r>
          </w:p>
        </w:tc>
        <w:tc>
          <w:tcPr>
            <w:tcW w:w="288" w:type="dxa"/>
            <w:tcBorders>
              <w:top w:val="single" w:sz="6" w:space="0" w:color="231F20"/>
            </w:tcBorders>
          </w:tcPr>
          <w:p w:rsidR="00DF063F" w:rsidRDefault="004D5FD9">
            <w:pPr>
              <w:pStyle w:val="TableParagraph"/>
              <w:spacing w:before="120" w:line="207" w:lineRule="exact"/>
              <w:ind w:left="105"/>
              <w:jc w:val="left"/>
              <w:rPr>
                <w:rFonts w:ascii="Courier New"/>
                <w:sz w:val="20"/>
              </w:rPr>
            </w:pPr>
            <w:r>
              <w:rPr>
                <w:rFonts w:ascii="Courier New"/>
                <w:sz w:val="20"/>
              </w:rPr>
              <w:t>9</w:t>
            </w:r>
          </w:p>
        </w:tc>
        <w:tc>
          <w:tcPr>
            <w:tcW w:w="293" w:type="dxa"/>
            <w:tcBorders>
              <w:bottom w:val="nil"/>
              <w:right w:val="nil"/>
            </w:tcBorders>
          </w:tcPr>
          <w:p w:rsidR="00DF063F" w:rsidRDefault="00DF063F">
            <w:pPr>
              <w:pStyle w:val="TableParagraph"/>
              <w:spacing w:before="0" w:line="240" w:lineRule="auto"/>
              <w:ind w:left="0"/>
              <w:jc w:val="left"/>
              <w:rPr>
                <w:rFonts w:ascii="Times New Roman"/>
                <w:sz w:val="16"/>
              </w:rPr>
            </w:pPr>
          </w:p>
        </w:tc>
      </w:tr>
    </w:tbl>
    <w:p w:rsidR="00DF063F" w:rsidRDefault="004D5FD9">
      <w:pPr>
        <w:spacing w:before="31"/>
        <w:ind w:right="1337"/>
        <w:jc w:val="right"/>
        <w:rPr>
          <w:b/>
          <w:sz w:val="14"/>
        </w:rPr>
      </w:pPr>
      <w:r>
        <w:rPr>
          <w:b/>
          <w:color w:val="231F20"/>
          <w:sz w:val="14"/>
        </w:rPr>
        <w:t>Don’t enter all zeros</w:t>
      </w:r>
    </w:p>
    <w:p w:rsidR="00DF063F" w:rsidRDefault="00DF063F">
      <w:pPr>
        <w:pStyle w:val="BodyText"/>
        <w:spacing w:before="10"/>
        <w:rPr>
          <w:b/>
          <w:sz w:val="21"/>
        </w:rPr>
      </w:pPr>
    </w:p>
    <w:p w:rsidR="00DF063F" w:rsidRDefault="004D5FD9">
      <w:pPr>
        <w:pStyle w:val="BodyText"/>
        <w:spacing w:line="228" w:lineRule="auto"/>
        <w:ind w:left="120" w:right="136" w:hanging="1"/>
        <w:jc w:val="both"/>
      </w:pPr>
      <w:r>
        <w:rPr>
          <w:color w:val="231F20"/>
        </w:rPr>
        <w:t xml:space="preserve">I certify that the above numeric entry is my PIN, which is my signature for the electronic individual income tax return (original or amended) I am now authorized to file for tax year indicated above for the taxpayer(s) indicated above. I confirm that I am </w:t>
      </w:r>
      <w:r>
        <w:rPr>
          <w:color w:val="231F20"/>
        </w:rPr>
        <w:t xml:space="preserve">submitting this return in accordance with the requirements of the Practitioner PIN method and </w:t>
      </w:r>
      <w:r>
        <w:rPr>
          <w:b/>
          <w:color w:val="231F20"/>
        </w:rPr>
        <w:t xml:space="preserve">Pub. </w:t>
      </w:r>
      <w:proofErr w:type="gramStart"/>
      <w:r>
        <w:rPr>
          <w:b/>
          <w:color w:val="231F20"/>
        </w:rPr>
        <w:t xml:space="preserve">1345, </w:t>
      </w:r>
      <w:r>
        <w:rPr>
          <w:color w:val="231F20"/>
        </w:rPr>
        <w:t xml:space="preserve">Handbook for Authorized IRS </w:t>
      </w:r>
      <w:r>
        <w:rPr>
          <w:i/>
          <w:color w:val="231F20"/>
        </w:rPr>
        <w:t xml:space="preserve">e-file </w:t>
      </w:r>
      <w:r>
        <w:rPr>
          <w:color w:val="231F20"/>
        </w:rPr>
        <w:t>Providers of Individual Income Tax Returns.</w:t>
      </w:r>
      <w:proofErr w:type="gramEnd"/>
    </w:p>
    <w:p w:rsidR="00DF063F" w:rsidRDefault="00DF063F">
      <w:pPr>
        <w:pStyle w:val="BodyText"/>
        <w:rPr>
          <w:sz w:val="18"/>
        </w:rPr>
      </w:pPr>
    </w:p>
    <w:p w:rsidR="00DF063F" w:rsidRDefault="004D5FD9">
      <w:pPr>
        <w:pStyle w:val="Heading2"/>
        <w:tabs>
          <w:tab w:val="left" w:pos="7132"/>
        </w:tabs>
        <w:spacing w:before="150" w:after="13"/>
        <w:ind w:left="0" w:right="3118"/>
        <w:jc w:val="center"/>
        <w:rPr>
          <w:rFonts w:ascii="Times New Roman" w:hAnsi="Times New Roman"/>
          <w:sz w:val="14"/>
        </w:rPr>
      </w:pPr>
      <w:r>
        <w:rPr>
          <w:color w:val="231F20"/>
          <w:w w:val="115"/>
        </w:rPr>
        <w:t>ERO’s</w:t>
      </w:r>
      <w:r>
        <w:rPr>
          <w:color w:val="231F20"/>
          <w:spacing w:val="-41"/>
          <w:w w:val="115"/>
        </w:rPr>
        <w:t xml:space="preserve"> </w:t>
      </w:r>
      <w:r>
        <w:rPr>
          <w:color w:val="231F20"/>
          <w:w w:val="115"/>
        </w:rPr>
        <w:t>signature</w:t>
      </w:r>
      <w:r>
        <w:rPr>
          <w:color w:val="231F20"/>
          <w:spacing w:val="-40"/>
          <w:w w:val="115"/>
        </w:rPr>
        <w:t xml:space="preserve"> </w:t>
      </w:r>
      <w:r>
        <w:rPr>
          <w:rFonts w:ascii="Times New Roman" w:hAnsi="Times New Roman"/>
          <w:color w:val="231F20"/>
          <w:w w:val="125"/>
          <w:position w:val="3"/>
          <w:sz w:val="14"/>
        </w:rPr>
        <w:t>a</w:t>
      </w:r>
      <w:r>
        <w:rPr>
          <w:rFonts w:ascii="Times New Roman" w:hAnsi="Times New Roman"/>
          <w:color w:val="231F20"/>
          <w:w w:val="125"/>
          <w:position w:val="3"/>
          <w:sz w:val="14"/>
        </w:rPr>
        <w:tab/>
      </w:r>
      <w:r>
        <w:rPr>
          <w:color w:val="231F20"/>
          <w:w w:val="115"/>
        </w:rPr>
        <w:t>Date</w:t>
      </w:r>
      <w:r>
        <w:rPr>
          <w:color w:val="231F20"/>
          <w:spacing w:val="-40"/>
          <w:w w:val="115"/>
        </w:rPr>
        <w:t xml:space="preserve"> </w:t>
      </w:r>
      <w:r>
        <w:rPr>
          <w:rFonts w:ascii="Times New Roman" w:hAnsi="Times New Roman"/>
          <w:color w:val="231F20"/>
          <w:w w:val="180"/>
          <w:position w:val="3"/>
          <w:sz w:val="14"/>
        </w:rPr>
        <w:t>a</w:t>
      </w:r>
    </w:p>
    <w:p w:rsidR="00DF063F" w:rsidRDefault="004D5FD9">
      <w:pPr>
        <w:pStyle w:val="BodyText"/>
        <w:spacing w:line="20" w:lineRule="exact"/>
        <w:ind w:left="105"/>
        <w:rPr>
          <w:rFonts w:ascii="Times New Roman"/>
          <w:sz w:val="2"/>
        </w:rPr>
      </w:pPr>
      <w:r>
        <w:rPr>
          <w:rFonts w:ascii="Times New Roman"/>
          <w:sz w:val="2"/>
        </w:rPr>
      </w:r>
      <w:r>
        <w:rPr>
          <w:rFonts w:ascii="Times New Roman"/>
          <w:sz w:val="2"/>
        </w:rPr>
        <w:pict>
          <v:group id="_x0000_s1030" style="width:540.55pt;height:1pt;mso-position-horizontal-relative:char;mso-position-vertical-relative:line" coordsize="10811,20">
            <v:line id="_x0000_s1031" style="position:absolute" from="0,10" to="10810,10" strokecolor="#231f20" strokeweight="1pt"/>
            <w10:wrap type="none"/>
            <w10:anchorlock/>
          </v:group>
        </w:pict>
      </w:r>
    </w:p>
    <w:p w:rsidR="00DF063F" w:rsidRDefault="004D5FD9">
      <w:pPr>
        <w:spacing w:line="215" w:lineRule="exact"/>
        <w:ind w:right="17"/>
        <w:jc w:val="center"/>
        <w:rPr>
          <w:b/>
          <w:sz w:val="20"/>
        </w:rPr>
      </w:pPr>
      <w:r>
        <w:rPr>
          <w:b/>
          <w:color w:val="231F20"/>
          <w:sz w:val="20"/>
        </w:rPr>
        <w:t>ERO Must Retain This Form — See</w:t>
      </w:r>
      <w:r>
        <w:rPr>
          <w:b/>
          <w:color w:val="231F20"/>
          <w:spacing w:val="-5"/>
          <w:sz w:val="20"/>
        </w:rPr>
        <w:t xml:space="preserve"> </w:t>
      </w:r>
      <w:r>
        <w:rPr>
          <w:b/>
          <w:color w:val="231F20"/>
          <w:sz w:val="20"/>
        </w:rPr>
        <w:t>Instructions</w:t>
      </w:r>
    </w:p>
    <w:p w:rsidR="00DF063F" w:rsidRDefault="004D5FD9">
      <w:pPr>
        <w:spacing w:line="220" w:lineRule="exact"/>
        <w:ind w:right="18"/>
        <w:jc w:val="center"/>
        <w:rPr>
          <w:b/>
          <w:sz w:val="20"/>
        </w:rPr>
      </w:pPr>
      <w:r>
        <w:pict>
          <v:group id="_x0000_s1026" style="position:absolute;left:0;text-align:left;margin-left:35.75pt;margin-top:12.25pt;width:540.55pt;height:1pt;z-index:15733248;mso-position-horizontal-relative:page" coordorigin="715,245" coordsize="10811,20">
            <v:line id="_x0000_s1029" style="position:absolute" from="715,255" to="6053,255" strokecolor="#231f20" strokeweight="1pt"/>
            <v:line id="_x0000_s1028" style="position:absolute" from="6043,255" to="9653,255" strokecolor="#231f20" strokeweight="1pt"/>
            <v:line id="_x0000_s1027" style="position:absolute" from="9643,255" to="11525,255" strokecolor="#231f20" strokeweight="1pt"/>
            <w10:wrap anchorx="page"/>
          </v:group>
        </w:pict>
      </w:r>
      <w:r>
        <w:rPr>
          <w:b/>
          <w:color w:val="231F20"/>
          <w:sz w:val="20"/>
        </w:rPr>
        <w:t>Don’t Submit This Form to the IRS Unless Requested To Do So</w:t>
      </w:r>
    </w:p>
    <w:p w:rsidR="00DF063F" w:rsidRDefault="00DF063F">
      <w:pPr>
        <w:spacing w:line="220" w:lineRule="exact"/>
        <w:jc w:val="center"/>
        <w:rPr>
          <w:sz w:val="20"/>
        </w:rPr>
        <w:sectPr w:rsidR="00DF063F">
          <w:type w:val="continuous"/>
          <w:pgSz w:w="12240" w:h="15840"/>
          <w:pgMar w:top="540" w:right="580" w:bottom="280" w:left="600" w:header="720" w:footer="720" w:gutter="0"/>
          <w:cols w:space="720"/>
        </w:sectPr>
      </w:pPr>
    </w:p>
    <w:p w:rsidR="00DF063F" w:rsidRDefault="004D5FD9">
      <w:pPr>
        <w:pStyle w:val="Heading3"/>
        <w:ind w:left="120"/>
      </w:pPr>
      <w:r>
        <w:rPr>
          <w:color w:val="231F20"/>
        </w:rPr>
        <w:lastRenderedPageBreak/>
        <w:t>For Paperwork Reduction Act Notice, see your tax return instructions.</w:t>
      </w:r>
    </w:p>
    <w:p w:rsidR="00DF063F" w:rsidRDefault="004D5FD9">
      <w:pPr>
        <w:tabs>
          <w:tab w:val="left" w:pos="1447"/>
        </w:tabs>
        <w:spacing w:before="104"/>
        <w:ind w:left="120"/>
        <w:rPr>
          <w:sz w:val="12"/>
        </w:rPr>
      </w:pPr>
      <w:r>
        <w:br w:type="column"/>
      </w:r>
      <w:r>
        <w:rPr>
          <w:b/>
          <w:position w:val="-5"/>
          <w:sz w:val="16"/>
        </w:rPr>
        <w:lastRenderedPageBreak/>
        <w:t>BAA</w:t>
      </w:r>
      <w:r>
        <w:rPr>
          <w:b/>
          <w:position w:val="-5"/>
          <w:sz w:val="16"/>
        </w:rPr>
        <w:tab/>
      </w:r>
      <w:r>
        <w:rPr>
          <w:sz w:val="12"/>
        </w:rPr>
        <w:t>REV 02/07/21</w:t>
      </w:r>
      <w:r>
        <w:rPr>
          <w:spacing w:val="-12"/>
          <w:sz w:val="12"/>
        </w:rPr>
        <w:t xml:space="preserve"> </w:t>
      </w:r>
      <w:r>
        <w:rPr>
          <w:sz w:val="12"/>
        </w:rPr>
        <w:t>PRO</w:t>
      </w:r>
    </w:p>
    <w:p w:rsidR="00DF063F" w:rsidRDefault="004D5FD9">
      <w:pPr>
        <w:spacing w:before="30"/>
        <w:ind w:left="120"/>
        <w:rPr>
          <w:sz w:val="14"/>
        </w:rPr>
      </w:pPr>
      <w:r>
        <w:br w:type="column"/>
      </w:r>
      <w:r>
        <w:rPr>
          <w:color w:val="231F20"/>
          <w:sz w:val="14"/>
        </w:rPr>
        <w:lastRenderedPageBreak/>
        <w:t xml:space="preserve">Form </w:t>
      </w:r>
      <w:r>
        <w:rPr>
          <w:b/>
          <w:color w:val="231F20"/>
          <w:sz w:val="20"/>
        </w:rPr>
        <w:t xml:space="preserve">8879 </w:t>
      </w:r>
      <w:r>
        <w:rPr>
          <w:color w:val="231F20"/>
          <w:sz w:val="14"/>
        </w:rPr>
        <w:t>(Rev. 01-2021)</w:t>
      </w:r>
    </w:p>
    <w:sectPr w:rsidR="00DF063F">
      <w:type w:val="continuous"/>
      <w:pgSz w:w="12240" w:h="15840"/>
      <w:pgMar w:top="540" w:right="580" w:bottom="280" w:left="600" w:header="720" w:footer="720" w:gutter="0"/>
      <w:cols w:num="3" w:space="720" w:equalWidth="0">
        <w:col w:w="5482" w:space="80"/>
        <w:col w:w="2520" w:space="956"/>
        <w:col w:w="20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Dotum">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F063F"/>
    <w:rsid w:val="004D5FD9"/>
    <w:rsid w:val="00DF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3"/>
      <w:ind w:left="120"/>
      <w:outlineLvl w:val="0"/>
    </w:pPr>
    <w:rPr>
      <w:b/>
      <w:bCs/>
      <w:sz w:val="18"/>
      <w:szCs w:val="18"/>
    </w:rPr>
  </w:style>
  <w:style w:type="paragraph" w:styleId="Heading2">
    <w:name w:val="heading 2"/>
    <w:basedOn w:val="Normal"/>
    <w:uiPriority w:val="1"/>
    <w:qFormat/>
    <w:pPr>
      <w:spacing w:before="53"/>
      <w:ind w:left="120"/>
      <w:outlineLvl w:val="1"/>
    </w:pPr>
    <w:rPr>
      <w:sz w:val="18"/>
      <w:szCs w:val="18"/>
    </w:rPr>
  </w:style>
  <w:style w:type="paragraph" w:styleId="Heading3">
    <w:name w:val="heading 3"/>
    <w:basedOn w:val="Normal"/>
    <w:uiPriority w:val="1"/>
    <w:qFormat/>
    <w:pPr>
      <w:spacing w:before="79"/>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line="195" w:lineRule="exact"/>
      <w:ind w:left="12"/>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s.gov/Form88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laxman ponnala</cp:lastModifiedBy>
  <cp:revision>2</cp:revision>
  <dcterms:created xsi:type="dcterms:W3CDTF">2021-03-03T16:57:00Z</dcterms:created>
  <dcterms:modified xsi:type="dcterms:W3CDTF">2021-03-03T16:59:00Z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PDF Creator Pilot 4.3.3272.0</vt:lpwstr>
  </property>
  <property fmtid="{D5CDD505-2E9C-101B-9397-08002B2CF9AE}" pid="4" name="LastSaved">
    <vt:filetime>2021-03-03T00:00:00Z</vt:filetime>
  </property>
</Properties>
</file>