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B7" w:rsidRDefault="00302C67" w:rsidP="00C738B7">
      <w:r>
        <w:t>I AM ATTACHING ALL MY W2'S FOR 2020. IN 2020 I WAS IN TEXAS. PLEASE LET ME KNOW IF YOU DO REQUIRE ANY FURTHER INFORMATION.</w:t>
      </w:r>
    </w:p>
    <w:p w:rsidR="00C738B7" w:rsidRDefault="00302C67" w:rsidP="00C738B7">
      <w:r>
        <w:rPr>
          <w:b/>
          <w:bCs/>
        </w:rPr>
        <w:t>CURRENT ADDRESS</w:t>
      </w:r>
      <w:r>
        <w:t>: 3210 ESPERANZA CROSSING, APT 5279, AUSTIN, TX, 78758.</w:t>
      </w:r>
    </w:p>
    <w:p w:rsidR="00C738B7" w:rsidRDefault="00302C67" w:rsidP="00C738B7">
      <w:r>
        <w:rPr>
          <w:b/>
          <w:bCs/>
        </w:rPr>
        <w:t>VISA STATUS</w:t>
      </w:r>
      <w:r>
        <w:t>: H1B</w:t>
      </w:r>
    </w:p>
    <w:p w:rsidR="00C738B7" w:rsidRDefault="00C738B7" w:rsidP="00C738B7"/>
    <w:p w:rsidR="009E20A1" w:rsidRDefault="00302C67">
      <w:r>
        <w:t xml:space="preserve">STIMULAS </w:t>
      </w:r>
      <w:proofErr w:type="gramStart"/>
      <w:r>
        <w:t>CHECK :NOO</w:t>
      </w:r>
      <w:proofErr w:type="gramEnd"/>
    </w:p>
    <w:sectPr w:rsidR="009E20A1" w:rsidSect="009E20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C738B7"/>
    <w:rsid w:val="00302C67"/>
    <w:rsid w:val="009E20A1"/>
    <w:rsid w:val="00C7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8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2021-03-11T23:27:00Z</dcterms:created>
  <dcterms:modified xsi:type="dcterms:W3CDTF">2021-03-11T23:46:00Z</dcterms:modified>
</cp:coreProperties>
</file>