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CF" w:rsidRDefault="000301CF" w:rsidP="000301CF"/>
    <w:p w:rsidR="000301CF" w:rsidRDefault="000301CF" w:rsidP="000301CF">
      <w:r>
        <w:t>Find the attached documents and details for LLC is included below</w:t>
      </w:r>
    </w:p>
    <w:p w:rsidR="000301CF" w:rsidRDefault="000301CF" w:rsidP="000301CF"/>
    <w:p w:rsidR="000301CF" w:rsidRDefault="000301CF" w:rsidP="000301CF"/>
    <w:p w:rsidR="000301CF" w:rsidRDefault="000301CF" w:rsidP="000301CF">
      <w:r>
        <w:t xml:space="preserve">Name of company:   TECHLANCE CONSULTING LLC </w:t>
      </w:r>
    </w:p>
    <w:p w:rsidR="000301CF" w:rsidRDefault="000301CF" w:rsidP="000301CF">
      <w:r>
        <w:t>Type: Single member LLC</w:t>
      </w:r>
    </w:p>
    <w:p w:rsidR="000301CF" w:rsidRDefault="000301CF" w:rsidP="000301CF">
      <w:r>
        <w:t xml:space="preserve">EIN:  85-0771787 </w:t>
      </w:r>
    </w:p>
    <w:p w:rsidR="000301CF" w:rsidRDefault="000301CF" w:rsidP="000301CF">
      <w:r>
        <w:t xml:space="preserve">Company effective Date:  04/19/2020 </w:t>
      </w:r>
    </w:p>
    <w:p w:rsidR="000301CF" w:rsidRDefault="000301CF" w:rsidP="000301CF">
      <w:r>
        <w:t xml:space="preserve">Company ID:  0450482753 </w:t>
      </w:r>
    </w:p>
    <w:p w:rsidR="000301CF" w:rsidRDefault="000301CF" w:rsidP="000301CF"/>
    <w:p w:rsidR="000301CF" w:rsidRDefault="000301CF" w:rsidP="000301CF">
      <w:r>
        <w:t>Income:</w:t>
      </w:r>
    </w:p>
    <w:tbl>
      <w:tblPr>
        <w:tblW w:w="960" w:type="dxa"/>
        <w:tblCellMar>
          <w:left w:w="0" w:type="dxa"/>
          <w:right w:w="0" w:type="dxa"/>
        </w:tblCellMar>
        <w:tblLook w:val="04A0"/>
      </w:tblPr>
      <w:tblGrid>
        <w:gridCol w:w="960"/>
      </w:tblGrid>
      <w:tr w:rsidR="000301CF" w:rsidTr="000301CF">
        <w:trPr>
          <w:trHeight w:val="290"/>
        </w:trPr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01CF" w:rsidRDefault="000301C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8,803.20</w:t>
            </w:r>
          </w:p>
        </w:tc>
      </w:tr>
      <w:tr w:rsidR="000301CF" w:rsidTr="000301CF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01CF" w:rsidRDefault="000301C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9,526.72</w:t>
            </w:r>
          </w:p>
        </w:tc>
      </w:tr>
    </w:tbl>
    <w:p w:rsidR="000301CF" w:rsidRDefault="000301CF" w:rsidP="000301CF">
      <w:r>
        <w:t>Total:  18,329.92</w:t>
      </w:r>
    </w:p>
    <w:p w:rsidR="000301CF" w:rsidRDefault="000301CF" w:rsidP="000301CF"/>
    <w:p w:rsidR="000301CF" w:rsidRDefault="000301CF" w:rsidP="000301CF">
      <w:r>
        <w:t>  Expenses for company:    </w:t>
      </w:r>
    </w:p>
    <w:tbl>
      <w:tblPr>
        <w:tblW w:w="2320" w:type="dxa"/>
        <w:tblCellMar>
          <w:left w:w="0" w:type="dxa"/>
          <w:right w:w="0" w:type="dxa"/>
        </w:tblCellMar>
        <w:tblLook w:val="04A0"/>
      </w:tblPr>
      <w:tblGrid>
        <w:gridCol w:w="2572"/>
        <w:gridCol w:w="960"/>
      </w:tblGrid>
      <w:tr w:rsidR="000301CF" w:rsidTr="000301CF">
        <w:trPr>
          <w:trHeight w:val="290"/>
        </w:trPr>
        <w:tc>
          <w:tcPr>
            <w:tcW w:w="1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01CF" w:rsidRDefault="000301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Incfile</w:t>
            </w: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01CF" w:rsidRDefault="000301C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945</w:t>
            </w:r>
          </w:p>
        </w:tc>
      </w:tr>
      <w:tr w:rsidR="000301CF" w:rsidTr="000301CF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01CF" w:rsidRDefault="000301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Gmail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01CF" w:rsidRDefault="000301C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</w:tr>
      <w:tr w:rsidR="000301CF" w:rsidTr="000301CF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01CF" w:rsidRDefault="000301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Mazuma book-keeping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01CF" w:rsidRDefault="000301C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860</w:t>
            </w:r>
          </w:p>
        </w:tc>
      </w:tr>
      <w:tr w:rsidR="000301CF" w:rsidTr="000301CF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01CF" w:rsidRDefault="000301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CoverWallet- Insurance        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01CF" w:rsidRDefault="000301C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788.05</w:t>
            </w:r>
          </w:p>
        </w:tc>
      </w:tr>
      <w:tr w:rsidR="000301CF" w:rsidTr="000301CF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01CF" w:rsidRDefault="000301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gusto-Pyroll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01CF" w:rsidRDefault="000301C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5019.75</w:t>
            </w:r>
          </w:p>
        </w:tc>
      </w:tr>
      <w:tr w:rsidR="000301CF" w:rsidTr="000301CF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01CF" w:rsidRDefault="000301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gusto services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01CF" w:rsidRDefault="000301C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0301CF" w:rsidTr="000301CF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01CF" w:rsidRDefault="000301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Bank fee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01CF" w:rsidRDefault="000301C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</w:t>
            </w:r>
          </w:p>
        </w:tc>
      </w:tr>
      <w:tr w:rsidR="000301CF" w:rsidTr="000301CF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01CF" w:rsidRDefault="000301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01CF" w:rsidRDefault="000301C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7944.8</w:t>
            </w:r>
          </w:p>
        </w:tc>
      </w:tr>
    </w:tbl>
    <w:p w:rsidR="000301CF" w:rsidRDefault="000301CF" w:rsidP="000301CF"/>
    <w:p w:rsidR="000301CF" w:rsidRDefault="000301CF" w:rsidP="000301CF">
      <w:r>
        <w:t>Thanks,</w:t>
      </w:r>
    </w:p>
    <w:p w:rsidR="000301CF" w:rsidRDefault="000301CF" w:rsidP="000301CF">
      <w:r>
        <w:t>Manoj Enugala</w:t>
      </w:r>
    </w:p>
    <w:p w:rsidR="000301CF" w:rsidRDefault="000301CF" w:rsidP="000301CF"/>
    <w:p w:rsidR="000301CF" w:rsidRDefault="000301CF" w:rsidP="000301CF">
      <w:r>
        <w:t>On Tue, Feb 16, 2021 at 5:02 PM Shanthi Rekha &lt;</w:t>
      </w:r>
      <w:hyperlink r:id="rId4" w:tgtFrame="_blank" w:history="1">
        <w:r>
          <w:rPr>
            <w:rStyle w:val="Hyperlink"/>
          </w:rPr>
          <w:t>Rekha@gtaxfile.com</w:t>
        </w:r>
      </w:hyperlink>
      <w:r>
        <w:t>&gt; wrote:</w:t>
      </w:r>
    </w:p>
    <w:p w:rsidR="000301CF" w:rsidRDefault="000301CF" w:rsidP="000301CF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7C2AC5" w:rsidRDefault="007C2AC5"/>
    <w:sectPr w:rsidR="007C2AC5" w:rsidSect="007C2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301CF"/>
    <w:rsid w:val="000301CF"/>
    <w:rsid w:val="007C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1C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01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2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h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>Grizli777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2021-02-24T16:53:00Z</dcterms:created>
  <dcterms:modified xsi:type="dcterms:W3CDTF">2021-02-24T16:54:00Z</dcterms:modified>
</cp:coreProperties>
</file>