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6C" w:rsidRDefault="0041416C" w:rsidP="0041416C">
      <w:r>
        <w:rPr>
          <w:rFonts w:ascii="Calibri" w:hAnsi="Calibri" w:cs="Calibri"/>
        </w:rPr>
        <w:t>😊</w:t>
      </w:r>
      <w:r>
        <w:t xml:space="preserve">: Rekha@gtaxfile.com: First First name : Vinay kumar </w:t>
      </w:r>
    </w:p>
    <w:p w:rsidR="0041416C" w:rsidRDefault="0041416C" w:rsidP="0041416C">
      <w:r>
        <w:t xml:space="preserve">Last name : Rudiya </w:t>
      </w:r>
    </w:p>
    <w:p w:rsidR="0041416C" w:rsidRDefault="0041416C" w:rsidP="0041416C">
      <w:r>
        <w:t xml:space="preserve">Ssn number: </w:t>
      </w:r>
    </w:p>
    <w:p w:rsidR="0041416C" w:rsidRDefault="0041416C" w:rsidP="0041416C">
      <w:r>
        <w:t>Dob: 6th June 1990</w:t>
      </w:r>
    </w:p>
    <w:p w:rsidR="0041416C" w:rsidRDefault="0041416C" w:rsidP="0041416C">
      <w:r>
        <w:t>Email id : vinaykumarrudiya@gmail.com</w:t>
      </w:r>
    </w:p>
    <w:p w:rsidR="0041416C" w:rsidRDefault="0041416C" w:rsidP="0041416C">
      <w:r>
        <w:t>Phone number: 6172834255</w:t>
      </w:r>
    </w:p>
    <w:p w:rsidR="0041416C" w:rsidRDefault="0041416C" w:rsidP="0041416C">
      <w:r>
        <w:t xml:space="preserve">In 2020 which state are u live in: Jan to June —- Massachusetts </w:t>
      </w:r>
    </w:p>
    <w:p w:rsidR="0041416C" w:rsidRDefault="0041416C" w:rsidP="0041416C">
      <w:r>
        <w:t xml:space="preserve">July to December — New Hampshire </w:t>
      </w:r>
    </w:p>
    <w:p w:rsidR="0041416C" w:rsidRDefault="0041416C" w:rsidP="0041416C">
      <w:r>
        <w:t>Have u received stimulus check: did not received .. can I get it now ?</w:t>
      </w:r>
    </w:p>
    <w:p w:rsidR="0041416C" w:rsidRDefault="0041416C" w:rsidP="0041416C">
      <w:r>
        <w:t xml:space="preserve">How much u received : na </w:t>
      </w:r>
    </w:p>
    <w:p w:rsidR="0041416C" w:rsidRDefault="0041416C" w:rsidP="0041416C">
      <w:r>
        <w:t>Current address: 33 Congress street , apt 4 , Nashua New Hampshire 03062</w:t>
      </w:r>
    </w:p>
    <w:p w:rsidR="0041416C" w:rsidRDefault="0041416C" w:rsidP="0041416C">
      <w:r>
        <w:t>Vissa status: h1b</w:t>
      </w:r>
    </w:p>
    <w:p w:rsidR="0041416C" w:rsidRDefault="0041416C" w:rsidP="0041416C">
      <w:r>
        <w:t xml:space="preserve">Marital status: married </w:t>
      </w:r>
    </w:p>
    <w:p w:rsidR="0041416C" w:rsidRDefault="0041416C" w:rsidP="0041416C"/>
    <w:p w:rsidR="0041416C" w:rsidRDefault="0041416C" w:rsidP="0041416C"/>
    <w:p w:rsidR="0041416C" w:rsidRDefault="0041416C" w:rsidP="0041416C">
      <w:r>
        <w:t>Wife details :</w:t>
      </w:r>
    </w:p>
    <w:p w:rsidR="0041416C" w:rsidRDefault="0041416C" w:rsidP="0041416C"/>
    <w:p w:rsidR="0041416C" w:rsidRDefault="0041416C" w:rsidP="0041416C">
      <w:r>
        <w:t xml:space="preserve">First name: Rucha </w:t>
      </w:r>
    </w:p>
    <w:p w:rsidR="0041416C" w:rsidRDefault="0041416C" w:rsidP="0041416C">
      <w:r>
        <w:t xml:space="preserve">Last name: Lachoriye </w:t>
      </w:r>
    </w:p>
    <w:p w:rsidR="0041416C" w:rsidRDefault="0041416C" w:rsidP="0041416C">
      <w:r>
        <w:t>Status: till November 2020 f2 visa</w:t>
      </w:r>
    </w:p>
    <w:p w:rsidR="0041416C" w:rsidRDefault="0041416C" w:rsidP="0041416C">
      <w:r>
        <w:t>Applied change of status from f2- f1 in June 2020 and got approved In December 2020.</w:t>
      </w:r>
    </w:p>
    <w:p w:rsidR="0041416C" w:rsidRDefault="0041416C" w:rsidP="0041416C">
      <w:r>
        <w:t>Current status: f1 but did not visit India for stamping</w:t>
      </w:r>
    </w:p>
    <w:p w:rsidR="00000000" w:rsidRDefault="0041416C" w:rsidP="0041416C">
      <w:r>
        <w:t>College fee: husband is sponsoring ( not sure if we can apply for refund from irs website spouse must be at least 4 months in f1 to apply for tax refund)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416C"/>
    <w:rsid w:val="0041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2021-03-29T16:27:00Z</dcterms:created>
  <dcterms:modified xsi:type="dcterms:W3CDTF">2021-03-29T16:27:00Z</dcterms:modified>
</cp:coreProperties>
</file>