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3402F" w:rsidTr="0093402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2F" w:rsidRDefault="009340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2F" w:rsidRDefault="00CA05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3402F" w:rsidTr="009340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2F" w:rsidRDefault="009340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2F" w:rsidRDefault="00CA05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031202084</w:t>
            </w:r>
          </w:p>
        </w:tc>
      </w:tr>
      <w:tr w:rsidR="0093402F" w:rsidTr="009340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2F" w:rsidRDefault="009340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2F" w:rsidRDefault="00CA05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383012750997</w:t>
            </w:r>
          </w:p>
        </w:tc>
      </w:tr>
      <w:tr w:rsidR="0093402F" w:rsidTr="009340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2F" w:rsidRDefault="009340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2F" w:rsidRDefault="00CA05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3402F" w:rsidTr="009340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2F" w:rsidRDefault="009340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2F" w:rsidRDefault="00CA05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MUKTESH ADUSUMILLI</w:t>
            </w:r>
          </w:p>
        </w:tc>
      </w:tr>
    </w:tbl>
    <w:p w:rsidR="00250BAD" w:rsidRDefault="0093402F" w:rsidP="00250BAD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  <w:r w:rsidR="00250BAD">
        <w:rPr>
          <w:rFonts w:ascii="Bookman Old Style" w:hAnsi="Bookman Old Style"/>
          <w:b/>
          <w:bCs/>
          <w:color w:val="002060"/>
        </w:rPr>
        <w:t>India address:</w:t>
      </w:r>
    </w:p>
    <w:p w:rsidR="00250BAD" w:rsidRPr="00250BAD" w:rsidRDefault="0001680C" w:rsidP="00250BAD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  <w:highlight w:val="yellow"/>
        </w:rPr>
      </w:pPr>
      <w:r w:rsidRPr="00250BAD">
        <w:rPr>
          <w:rFonts w:ascii="Bookman Old Style" w:hAnsi="Bookman Old Style"/>
          <w:b/>
          <w:bCs/>
          <w:color w:val="002060"/>
          <w:highlight w:val="yellow"/>
        </w:rPr>
        <w:t xml:space="preserve">11-76/1 SRIDEVI RICEMILL, KONDAPALLI. </w:t>
      </w:r>
    </w:p>
    <w:p w:rsidR="0093402F" w:rsidRDefault="0001680C" w:rsidP="00250BAD">
      <w:pPr>
        <w:spacing w:before="100" w:beforeAutospacing="1" w:after="100" w:afterAutospacing="1"/>
        <w:rPr>
          <w:color w:val="002060"/>
        </w:rPr>
      </w:pPr>
      <w:r w:rsidRPr="00250BAD">
        <w:rPr>
          <w:rFonts w:ascii="Bookman Old Style" w:hAnsi="Bookman Old Style"/>
          <w:b/>
          <w:bCs/>
          <w:color w:val="002060"/>
          <w:highlight w:val="yellow"/>
        </w:rPr>
        <w:t>VIJAYAWADA, KRISHNA DIST-521228</w:t>
      </w:r>
    </w:p>
    <w:p w:rsidR="0093402F" w:rsidRDefault="0093402F" w:rsidP="0093402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8"/>
        <w:gridCol w:w="2237"/>
        <w:gridCol w:w="2451"/>
      </w:tblGrid>
      <w:tr w:rsidR="0093402F" w:rsidTr="0093402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2F" w:rsidRDefault="009340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2F" w:rsidRDefault="009340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2F" w:rsidRDefault="009340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3402F" w:rsidTr="009340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2F" w:rsidRDefault="009340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2F" w:rsidRDefault="00CA05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WDL17S5JF9SB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2F" w:rsidRDefault="00CA05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45930243</w:t>
            </w:r>
          </w:p>
        </w:tc>
      </w:tr>
      <w:tr w:rsidR="0093402F" w:rsidTr="009340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2F" w:rsidRDefault="009340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2F" w:rsidRDefault="00CA05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2F" w:rsidRDefault="00CA05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93402F" w:rsidTr="009340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2F" w:rsidRDefault="009340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2F" w:rsidRDefault="00CA05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2F" w:rsidRDefault="00CA05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10/20/2020</w:t>
            </w:r>
          </w:p>
        </w:tc>
      </w:tr>
      <w:tr w:rsidR="0093402F" w:rsidTr="009340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2F" w:rsidRDefault="009340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2F" w:rsidRDefault="00CA05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07/03/2026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2F" w:rsidRDefault="00CA05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09/03/2021</w:t>
            </w:r>
          </w:p>
        </w:tc>
      </w:tr>
      <w:tr w:rsidR="0093402F" w:rsidTr="009340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2F" w:rsidRDefault="009340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2F" w:rsidRDefault="00CA05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2F" w:rsidRDefault="00CA05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</w:tbl>
    <w:p w:rsidR="00E57EC4" w:rsidRDefault="00E57EC4"/>
    <w:sectPr w:rsidR="00E57EC4" w:rsidSect="00E57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065B5"/>
    <w:multiLevelType w:val="multilevel"/>
    <w:tmpl w:val="2976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3402F"/>
    <w:rsid w:val="0001680C"/>
    <w:rsid w:val="00250BAD"/>
    <w:rsid w:val="002A200F"/>
    <w:rsid w:val="0093402F"/>
    <w:rsid w:val="00CA05D9"/>
    <w:rsid w:val="00E5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2021-02-24T19:26:00Z</dcterms:created>
  <dcterms:modified xsi:type="dcterms:W3CDTF">2021-02-24T22:49:00Z</dcterms:modified>
</cp:coreProperties>
</file>