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44" w:rsidRDefault="00A85844" w:rsidP="00A85844">
      <w:r>
        <w:t>details below.</w:t>
      </w:r>
    </w:p>
    <w:p w:rsidR="00A85844" w:rsidRDefault="00A85844" w:rsidP="00A858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5844" w:rsidTr="00A858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85844" w:rsidTr="00A858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A85844" w:rsidTr="00A858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435035691017</w:t>
            </w:r>
          </w:p>
        </w:tc>
      </w:tr>
      <w:tr w:rsidR="00A85844" w:rsidTr="00A858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5844" w:rsidTr="00A858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Hemaraja Reddy Thummala</w:t>
            </w:r>
          </w:p>
        </w:tc>
      </w:tr>
    </w:tbl>
    <w:p w:rsidR="00A85844" w:rsidRDefault="00A85844" w:rsidP="00A858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5844" w:rsidRDefault="00A85844" w:rsidP="00A8584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85844" w:rsidRDefault="00A85844" w:rsidP="00A85844">
      <w:pPr>
        <w:spacing w:before="100" w:beforeAutospacing="1" w:after="100" w:afterAutospacing="1"/>
      </w:pPr>
      <w:r>
        <w:rPr>
          <w:b/>
          <w:bCs/>
        </w:rPr>
        <w:t> </w:t>
      </w:r>
    </w:p>
    <w:p w:rsidR="00A85844" w:rsidRDefault="00A85844" w:rsidP="00A8584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85844" w:rsidRDefault="00A85844" w:rsidP="00A8584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85844" w:rsidRDefault="00A85844" w:rsidP="00A8584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5"/>
        <w:gridCol w:w="2782"/>
        <w:gridCol w:w="2239"/>
      </w:tblGrid>
      <w:tr w:rsidR="00A85844" w:rsidTr="00A858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State ID/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85844" w:rsidTr="00A858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5403-3693-150T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5844" w:rsidTr="00A858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5844" w:rsidTr="00A858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5844" w:rsidTr="00A858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5844" w:rsidTr="00A858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5844" w:rsidTr="00A858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D.No 1-105 Raparla</w:t>
            </w:r>
            <w:r>
              <w:rPr>
                <w:rFonts w:ascii="Bookman Old Style" w:hAnsi="Bookman Old Style"/>
                <w:color w:val="002060"/>
              </w:rPr>
              <w:br/>
              <w:t xml:space="preserve">NG padu mandal </w:t>
            </w:r>
            <w:r>
              <w:rPr>
                <w:rFonts w:ascii="Bookman Old Style" w:hAnsi="Bookman Old Style"/>
                <w:color w:val="002060"/>
              </w:rPr>
              <w:br/>
              <w:t>AndhraPradesh 523183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844" w:rsidRDefault="00A858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85844" w:rsidRDefault="00A85844" w:rsidP="00A85844"/>
    <w:p w:rsidR="00000000" w:rsidRDefault="00A8584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90FDA"/>
    <w:multiLevelType w:val="multilevel"/>
    <w:tmpl w:val="B06A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5844"/>
    <w:rsid w:val="00A8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2021-03-23T18:01:00Z</dcterms:created>
  <dcterms:modified xsi:type="dcterms:W3CDTF">2021-03-23T18:01:00Z</dcterms:modified>
</cp:coreProperties>
</file>