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5C40" w:rsidTr="003D5C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3D5C40" w:rsidTr="003D5C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011900254</w:t>
              </w:r>
            </w:hyperlink>
            <w:r>
              <w:rPr>
                <w:rFonts w:ascii="Bookman Old Style" w:hAnsi="Bookman Old Style"/>
              </w:rPr>
              <w:t> - Paper and Electronic</w:t>
            </w:r>
          </w:p>
        </w:tc>
      </w:tr>
      <w:tr w:rsidR="003D5C40" w:rsidTr="003D5C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385022031510</w:t>
              </w:r>
            </w:hyperlink>
          </w:p>
        </w:tc>
      </w:tr>
      <w:tr w:rsidR="003D5C40" w:rsidTr="003D5C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3D5C40" w:rsidTr="003D5C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76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Sajeesh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Pandhaloor</w:t>
            </w:r>
            <w:proofErr w:type="spellEnd"/>
          </w:p>
        </w:tc>
      </w:tr>
    </w:tbl>
    <w:p w:rsidR="003D5C40" w:rsidRDefault="003D5C40" w:rsidP="003D5C40">
      <w:pPr>
        <w:rPr>
          <w:rFonts w:ascii="Calibri" w:eastAsia="Times New Roman" w:hAnsi="Calibri"/>
          <w:color w:val="000000"/>
        </w:rPr>
      </w:pPr>
      <w:r>
        <w:rPr>
          <w:rFonts w:ascii="Bookman Old Style" w:eastAsia="Times New Roman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55"/>
        <w:gridCol w:w="2360"/>
      </w:tblGrid>
      <w:tr w:rsidR="003D5C40" w:rsidTr="003D5C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5C40" w:rsidTr="003D5C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0206780432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C40" w:rsidTr="003D5C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C40" w:rsidTr="003D5C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C40" w:rsidTr="003D5C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C40" w:rsidTr="003D5C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5C40" w:rsidTr="003D5C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after="100" w:after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C/O: CH. Srinivas Reddy</w:t>
            </w:r>
          </w:p>
          <w:p w:rsidR="003D5C40" w:rsidRDefault="00E13AAD">
            <w:pPr>
              <w:spacing w:before="100" w:beforeAutospacing="1" w:line="253" w:lineRule="atLeast"/>
            </w:pPr>
            <w:r>
              <w:rPr>
                <w:rFonts w:ascii="Bookman Old Style" w:hAnsi="Bookman Old Style"/>
                <w:color w:val="002060"/>
              </w:rPr>
              <w:t>PLOT NO. 53, KRISHNA REDDY NAGAR COLONY, BOWENPALLY&lt;PO&gt;</w:t>
            </w:r>
          </w:p>
          <w:p w:rsidR="003D5C40" w:rsidRDefault="00E13AA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HYDERABAD, TELANGANA 500011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C40" w:rsidRDefault="003D5C40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C532F" w:rsidRDefault="00CC532F"/>
    <w:sectPr w:rsidR="00CC532F" w:rsidSect="00CC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C40"/>
    <w:rsid w:val="003D5C40"/>
    <w:rsid w:val="00CC532F"/>
    <w:rsid w:val="00E1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385022031510" TargetMode="External"/><Relationship Id="rId4" Type="http://schemas.openxmlformats.org/officeDocument/2006/relationships/hyperlink" Target="tel:011900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2021-03-22T20:38:00Z</dcterms:created>
  <dcterms:modified xsi:type="dcterms:W3CDTF">2021-03-22T20:40:00Z</dcterms:modified>
</cp:coreProperties>
</file>