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92" w:rsidRDefault="00B70F92" w:rsidP="00B70F92">
      <w:r>
        <w:t>In jan21 - 240.15</w:t>
      </w:r>
    </w:p>
    <w:p w:rsidR="00000000" w:rsidRDefault="00B70F92" w:rsidP="00B70F92">
      <w:r>
        <w:t>In may20 - 418.52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70F92"/>
    <w:rsid w:val="00B7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2021-03-23T00:30:00Z</dcterms:created>
  <dcterms:modified xsi:type="dcterms:W3CDTF">2021-03-23T00:30:00Z</dcterms:modified>
</cp:coreProperties>
</file>