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3" w:rsidRDefault="000E1C6C" w:rsidP="00893523">
      <w:r>
        <w:t>FIRST NAME : CHAITANYA</w:t>
      </w:r>
      <w:r>
        <w:br/>
        <w:t>LAST NAME : TELLA</w:t>
      </w:r>
      <w:r>
        <w:br/>
        <w:t>SSN NUMBER: 861-20-6246</w:t>
      </w:r>
      <w:r>
        <w:br/>
        <w:t>DOB: 12-JUN-1992</w:t>
      </w:r>
      <w:r>
        <w:br/>
        <w:t xml:space="preserve">EMAIL ID : </w:t>
      </w:r>
      <w:hyperlink r:id="rId4" w:history="1">
        <w:r>
          <w:rPr>
            <w:rStyle w:val="Hyperlink"/>
          </w:rPr>
          <w:t>ICHAITANYATELLA@GMAIL.COM</w:t>
        </w:r>
      </w:hyperlink>
      <w:r>
        <w:br/>
        <w:t>PHONE NUMBER: 330-881-4668</w:t>
      </w:r>
      <w:r>
        <w:br/>
        <w:t xml:space="preserve">IN 2020 WHICH STATE ARE U LIVE IN: </w:t>
      </w:r>
      <w:r>
        <w:br/>
        <w:t>JAN, FEB IN TEXAS</w:t>
      </w:r>
      <w:r>
        <w:br/>
        <w:t>MARCH TO DECEMBER IN PENNSYLVANIA</w:t>
      </w:r>
      <w:r>
        <w:br/>
        <w:t>HAVE U RECEIVED STIMULUS CHECK: NO</w:t>
      </w:r>
    </w:p>
    <w:p w:rsidR="00BA2CC4" w:rsidRDefault="000E1C6C" w:rsidP="00893523">
      <w:r>
        <w:br/>
        <w:t>CURRENT ADDRESS:</w:t>
      </w:r>
      <w:r>
        <w:br/>
        <w:t xml:space="preserve">333 LANCASTER AVENUE </w:t>
      </w:r>
      <w:r>
        <w:br/>
        <w:t>APT 704</w:t>
      </w:r>
      <w:r>
        <w:br/>
        <w:t>MALVERN, PA  19355</w:t>
      </w:r>
      <w:r>
        <w:br/>
        <w:t>VISA STATUS: H1B</w:t>
      </w:r>
      <w:r>
        <w:br/>
        <w:t>MARITAL STATUS: SINGL</w:t>
      </w:r>
    </w:p>
    <w:sectPr w:rsidR="00BA2CC4" w:rsidSect="00BA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3523"/>
    <w:rsid w:val="000E1C6C"/>
    <w:rsid w:val="00893523"/>
    <w:rsid w:val="00BA2CC4"/>
    <w:rsid w:val="00BB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aitanyat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2021-01-22T19:27:00Z</dcterms:created>
  <dcterms:modified xsi:type="dcterms:W3CDTF">2021-01-22T23:32:00Z</dcterms:modified>
</cp:coreProperties>
</file>