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 w:firstRow="1" w:lastRow="0" w:firstColumn="1" w:lastColumn="0" w:noHBand="0" w:noVBand="1"/>
      </w:tblPr>
      <w:tblGrid>
        <w:gridCol w:w="2268"/>
        <w:gridCol w:w="3381"/>
        <w:gridCol w:w="623"/>
        <w:gridCol w:w="1102"/>
        <w:gridCol w:w="955"/>
        <w:gridCol w:w="1061"/>
      </w:tblGrid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PRIMARY 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SPOUSE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1      (CHILD1)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2</w:t>
            </w: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(CHILD -2)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DEPENDENT 3</w:t>
            </w: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(OTHER DEPENDENT PERSON)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SAI CHARAN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MIDDLE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LAST NAME (PER SSN/ITIN)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THANGADUPALLY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SSN/ITIN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393-83-6059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BIRTH 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07/07/1992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RELATIONSHIP WITH PRIMARY TAXPAYER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rPr>
          <w:trHeight w:val="75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CURRENT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E02" w:rsidRDefault="00D94E02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1030 CRAIGMEADE DR, </w:t>
            </w:r>
            <w:bookmarkStart w:id="0" w:name="_GoBack"/>
            <w:r>
              <w:rPr>
                <w:sz w:val="18"/>
                <w:szCs w:val="18"/>
              </w:rPr>
              <w:t>MORRISVILLE, NORTH CAROLINA 27560</w:t>
            </w:r>
            <w:bookmarkEnd w:id="0"/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CELL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5103969283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ALTERNATIVE NUMBER (HOME)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WORK NUMBER (WITH EXTENSION)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hyperlink r:id="rId4" w:tgtFrame="_blank" w:history="1">
              <w:r>
                <w:rPr>
                  <w:rStyle w:val="Hyperlink"/>
                  <w:sz w:val="18"/>
                  <w:szCs w:val="18"/>
                </w:rPr>
                <w:t>CHARAN.CHERRY9963@GMAIL.COM</w:t>
              </w:r>
            </w:hyperlink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PORT OF ENTRY DATE      (MM/DD/YY)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E02" w:rsidRDefault="00D94E02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color w:val="313131"/>
              </w:rPr>
              <w:t> ATLANTA-2015/08/31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VISA STATUS ON 31</w:t>
            </w:r>
            <w:r>
              <w:rPr>
                <w:rFonts w:ascii="Calibri" w:hAnsi="Calibri" w:cs="Calibri"/>
                <w:b/>
                <w:bCs/>
                <w:sz w:val="11"/>
                <w:szCs w:val="1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 2019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F1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ANY CHANGE IN VISA STATUS DURING THE YEAR 2019 (IF YES PLS. SPECIFY)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MARITAL STATUS AS ON   </w:t>
            </w:r>
          </w:p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DEC 31,2019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MARRIAGE (IF APPLICABLE)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FILING STATUS (SINGLE/MARRIED/HEAD OF HOUSEHOLD)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SINGLE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NO. OF MONTHS STAYED IN US DURING 2019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WILL YOU STAY IN US FOR MORE THAN 183 DAYS IN YEAR 2020 – (YES OR NO)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4E02" w:rsidTr="00D94E02"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ANY OTHER INFORMATION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4E02" w:rsidRDefault="00BA414F">
            <w:pPr>
              <w:pStyle w:val="NormalWeb"/>
              <w:spacing w:before="0" w:beforeAutospacing="0" w:after="0" w:afterAutospacing="0" w:line="2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73898" w:rsidRDefault="00573898"/>
    <w:sectPr w:rsidR="00573898" w:rsidSect="00573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E02"/>
    <w:rsid w:val="00573898"/>
    <w:rsid w:val="00BA414F"/>
    <w:rsid w:val="00D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2514F-4D05-4443-BFCC-ADEA0FD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.cherry99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1050</Characters>
  <Application>Microsoft Office Word</Application>
  <DocSecurity>0</DocSecurity>
  <Lines>8</Lines>
  <Paragraphs>2</Paragraphs>
  <ScaleCrop>false</ScaleCrop>
  <Company>Grizli777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User07</cp:lastModifiedBy>
  <cp:revision>2</cp:revision>
  <dcterms:created xsi:type="dcterms:W3CDTF">2020-01-18T16:26:00Z</dcterms:created>
  <dcterms:modified xsi:type="dcterms:W3CDTF">2020-01-18T19:25:00Z</dcterms:modified>
</cp:coreProperties>
</file>