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17" w:rsidRDefault="00A91ADB" w:rsidP="001C5917">
      <w:pPr>
        <w:rPr>
          <w:color w:val="313131"/>
        </w:rPr>
      </w:pPr>
      <w:r>
        <w:rPr>
          <w:color w:val="313131"/>
        </w:rPr>
        <w:t>FIRST NAME- VAMSHIDHAR REDDY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LAST NAME- KATKURI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CURRENT ADDRESS- 5831 BROCKTON DR INDIANAPOLIS IN 46220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VISA STATUS- F1 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DATE OF BIRTH- 08/21/1994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CONTACT NUM- 952 290 3306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EMAIL ID- </w:t>
      </w:r>
      <w:hyperlink r:id="rId4" w:tgtFrame="_blank" w:history="1">
        <w:r>
          <w:rPr>
            <w:rStyle w:val="Hyperlink"/>
          </w:rPr>
          <w:t>KVDR21@GMAIL.COM</w:t>
        </w:r>
      </w:hyperlink>
    </w:p>
    <w:p w:rsidR="001C5917" w:rsidRDefault="00A91ADB" w:rsidP="001C5917">
      <w:pPr>
        <w:rPr>
          <w:color w:val="313131"/>
        </w:rPr>
      </w:pPr>
      <w:r>
        <w:rPr>
          <w:color w:val="313131"/>
        </w:rPr>
        <w:t>MARITAL STATUS- SINGLE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IN 2019 WHICH STATE ARE U IN? (VIRGINIA, NEW MEXICO)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ANY MEDICAL EXPENSES- $800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ANY LOAN IN INDIA OR US- NO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BOUGHT ANY ASSESTS LIKE PHONE LAPTOP? YES LAPTOP $2000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OCCUPATION: IT</w:t>
      </w:r>
    </w:p>
    <w:p w:rsidR="001C5917" w:rsidRDefault="00A91ADB" w:rsidP="001C5917">
      <w:pPr>
        <w:rPr>
          <w:color w:val="313131"/>
        </w:rPr>
      </w:pPr>
      <w:r>
        <w:rPr>
          <w:color w:val="313131"/>
        </w:rPr>
        <w:t>STIMULUS RECEIVED $1200</w:t>
      </w:r>
    </w:p>
    <w:p w:rsidR="00CB3E4E" w:rsidRDefault="00CB3E4E"/>
    <w:sectPr w:rsidR="00CB3E4E" w:rsidSect="00CB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5917"/>
    <w:rsid w:val="001C5917"/>
    <w:rsid w:val="00A91ADB"/>
    <w:rsid w:val="00B50BAB"/>
    <w:rsid w:val="00CB3E4E"/>
    <w:rsid w:val="00E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9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dr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2021-01-16T16:46:00Z</dcterms:created>
  <dcterms:modified xsi:type="dcterms:W3CDTF">2021-01-16T18:57:00Z</dcterms:modified>
</cp:coreProperties>
</file>