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96" w:rsidRDefault="00572C96" w:rsidP="00572C96">
      <w:r>
        <w:t>1. 36041 GRAND RIVER AVE, APT 202, FARMINGTON MI 48335</w:t>
      </w:r>
    </w:p>
    <w:p w:rsidR="00572C96" w:rsidRDefault="00572C96" w:rsidP="00572C96">
      <w:r>
        <w:t>2. H1-B, Valid till 12/31/2022</w:t>
      </w:r>
    </w:p>
    <w:p w:rsidR="00572C96" w:rsidRDefault="00572C96" w:rsidP="00572C96">
      <w:r>
        <w:t>3. I have stayed in Michigan in 2020</w:t>
      </w:r>
    </w:p>
    <w:p w:rsidR="00572C96" w:rsidRDefault="00572C96" w:rsidP="00572C96">
      <w:r>
        <w:t>4. 1200$ stimulus check for 2019 year</w:t>
      </w:r>
    </w:p>
    <w:p w:rsidR="00572C96" w:rsidRDefault="00572C96" w:rsidP="00572C96">
      <w:r>
        <w:t xml:space="preserve">5. I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jave</w:t>
      </w:r>
      <w:proofErr w:type="spellEnd"/>
      <w:r>
        <w:t xml:space="preserve"> stock </w:t>
      </w:r>
      <w:proofErr w:type="spellStart"/>
      <w:r>
        <w:t>releated</w:t>
      </w:r>
      <w:proofErr w:type="spellEnd"/>
      <w:r>
        <w:t xml:space="preserve"> documents</w:t>
      </w:r>
    </w:p>
    <w:p w:rsidR="00572C96" w:rsidRDefault="00572C96" w:rsidP="00572C96">
      <w:r>
        <w:t xml:space="preserve">6. I have sent 20Lacs to build house in </w:t>
      </w:r>
      <w:proofErr w:type="spellStart"/>
      <w:proofErr w:type="gramStart"/>
      <w:r>
        <w:t>india</w:t>
      </w:r>
      <w:proofErr w:type="spellEnd"/>
      <w:proofErr w:type="gramEnd"/>
    </w:p>
    <w:p w:rsidR="00000000" w:rsidRDefault="00572C96" w:rsidP="00572C96">
      <w:r>
        <w:t>7. 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2C96"/>
    <w:rsid w:val="0057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2021-02-16T16:46:00Z</dcterms:created>
  <dcterms:modified xsi:type="dcterms:W3CDTF">2021-02-16T16:46:00Z</dcterms:modified>
</cp:coreProperties>
</file>