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1BD7">
      <w:r w:rsidRPr="00291BD7">
        <w:t>H1b</w:t>
      </w:r>
    </w:p>
    <w:p w:rsidR="00291BD7" w:rsidRDefault="00291BD7"/>
    <w:p w:rsidR="00291BD7" w:rsidRDefault="00291BD7">
      <w:proofErr w:type="spellStart"/>
      <w:r>
        <w:t>Stimulas</w:t>
      </w:r>
      <w:proofErr w:type="spellEnd"/>
      <w:r>
        <w:t xml:space="preserve"> details</w:t>
      </w:r>
    </w:p>
    <w:p w:rsidR="00291BD7" w:rsidRDefault="00291BD7" w:rsidP="00291BD7">
      <w:r>
        <w:t>1st 995.65$</w:t>
      </w:r>
    </w:p>
    <w:p w:rsidR="00291BD7" w:rsidRDefault="00291BD7" w:rsidP="00291BD7">
      <w:r>
        <w:t>2nd 121.40$</w:t>
      </w:r>
    </w:p>
    <w:p w:rsidR="00E6431E" w:rsidRDefault="00E6431E" w:rsidP="00291BD7"/>
    <w:p w:rsidR="00E6431E" w:rsidRDefault="00E6431E" w:rsidP="00291BD7">
      <w:r>
        <w:t>Current address</w:t>
      </w:r>
    </w:p>
    <w:p w:rsidR="00E6431E" w:rsidRDefault="00E6431E" w:rsidP="00291BD7"/>
    <w:p w:rsidR="00E6431E" w:rsidRDefault="00E6431E" w:rsidP="00291BD7">
      <w:r w:rsidRPr="00E6431E">
        <w:t xml:space="preserve">1200 </w:t>
      </w:r>
      <w:proofErr w:type="spellStart"/>
      <w:r w:rsidRPr="00E6431E">
        <w:t>Westerlee</w:t>
      </w:r>
      <w:proofErr w:type="spellEnd"/>
      <w:r w:rsidRPr="00E6431E">
        <w:t xml:space="preserve"> </w:t>
      </w:r>
      <w:proofErr w:type="gramStart"/>
      <w:r w:rsidRPr="00E6431E">
        <w:t>pl</w:t>
      </w:r>
      <w:proofErr w:type="gramEnd"/>
      <w:r w:rsidRPr="00E6431E">
        <w:t xml:space="preserve">, apt 1A, Catonsville, </w:t>
      </w:r>
      <w:proofErr w:type="spellStart"/>
      <w:r w:rsidRPr="00E6431E">
        <w:t>md</w:t>
      </w:r>
      <w:proofErr w:type="spellEnd"/>
      <w:r w:rsidRPr="00E6431E">
        <w:t xml:space="preserve"> 21228</w:t>
      </w:r>
    </w:p>
    <w:p w:rsidR="00507E36" w:rsidRDefault="00507E36" w:rsidP="00291BD7"/>
    <w:p w:rsidR="00507E36" w:rsidRDefault="00507E36" w:rsidP="00291BD7">
      <w:r>
        <w:t>2020 state residency details:</w:t>
      </w:r>
    </w:p>
    <w:p w:rsidR="00507E36" w:rsidRDefault="00507E36" w:rsidP="00291BD7">
      <w:r w:rsidRPr="00507E36">
        <w:t>Md</w:t>
      </w:r>
    </w:p>
    <w:sectPr w:rsidR="00507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1BD7"/>
    <w:rsid w:val="00291BD7"/>
    <w:rsid w:val="00507E36"/>
    <w:rsid w:val="00E6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>Grizli777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2021-02-22T17:41:00Z</dcterms:created>
  <dcterms:modified xsi:type="dcterms:W3CDTF">2021-02-22T17:44:00Z</dcterms:modified>
</cp:coreProperties>
</file>