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A0" w:rsidRDefault="002C67A0" w:rsidP="002C67A0">
      <w:r>
        <w:t>First name: Abhinay</w:t>
      </w:r>
      <w:r>
        <w:br/>
        <w:t>Last name: Koluguri</w:t>
      </w:r>
      <w:r>
        <w:br/>
        <w:t>Ssn: 835-26-2334</w:t>
      </w:r>
      <w:r>
        <w:br/>
        <w:t>Dob : 07/13/1993</w:t>
      </w:r>
    </w:p>
    <w:p w:rsidR="002C67A0" w:rsidRDefault="002C67A0" w:rsidP="002C67A0">
      <w:r>
        <w:t>Current address: 770 fairway dr, apt 1723, coppell, tx-75019</w:t>
      </w:r>
      <w:r>
        <w:br/>
        <w:t>Contact nmbr :+1940-442-8934</w:t>
      </w:r>
      <w:r>
        <w:br/>
        <w:t>Mail id : </w:t>
      </w:r>
      <w:hyperlink r:id="rId4" w:tgtFrame="_blank" w:history="1">
        <w:r>
          <w:rPr>
            <w:rStyle w:val="Hyperlink"/>
          </w:rPr>
          <w:t>koluguriabhinayrao@gmail.com</w:t>
        </w:r>
      </w:hyperlink>
      <w:r>
        <w:br/>
        <w:t>Visa status on Dec 31st : H1B</w:t>
      </w:r>
      <w:r>
        <w:br/>
        <w:t>Marital status: Unmarried</w:t>
      </w:r>
      <w:r>
        <w:br/>
        <w:t>In 2020 which states u have been stayed  : Nevada</w:t>
      </w:r>
    </w:p>
    <w:p w:rsidR="002C67A0" w:rsidRDefault="002C67A0" w:rsidP="002C67A0">
      <w:r>
        <w:t>Do you have health insurance: yes</w:t>
      </w:r>
    </w:p>
    <w:p w:rsidR="002C67A0" w:rsidRDefault="002C67A0" w:rsidP="002C67A0">
      <w:r>
        <w:t>Did you receive a stimulus check: Did not receive first check but eligible. Received second but in year 2021.</w:t>
      </w:r>
    </w:p>
    <w:p w:rsidR="00D66E3A" w:rsidRPr="002C67A0" w:rsidRDefault="00D66E3A" w:rsidP="002C67A0"/>
    <w:sectPr w:rsidR="00D66E3A" w:rsidRPr="002C67A0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2C67A0"/>
    <w:rsid w:val="00022044"/>
    <w:rsid w:val="002C67A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uguriabhinayr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2021-01-17T20:07:00Z</dcterms:created>
  <dcterms:modified xsi:type="dcterms:W3CDTF">2021-01-17T20:08:00Z</dcterms:modified>
</cp:coreProperties>
</file>