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14" w:rsidRDefault="00ED5814" w:rsidP="00ED581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5814" w:rsidTr="00ED58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D5814" w:rsidTr="00ED58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ED5814" w:rsidTr="00ED58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815557918</w:t>
            </w:r>
          </w:p>
        </w:tc>
      </w:tr>
      <w:tr w:rsidR="00ED5814" w:rsidTr="00ED58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5814" w:rsidTr="00ED58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Rohith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Janumpally</w:t>
            </w:r>
            <w:proofErr w:type="spellEnd"/>
          </w:p>
        </w:tc>
      </w:tr>
    </w:tbl>
    <w:p w:rsidR="00ED5814" w:rsidRDefault="00ED5814" w:rsidP="00ED58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D5814" w:rsidRDefault="00ED5814" w:rsidP="00ED581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D5814" w:rsidRDefault="00ED5814" w:rsidP="00ED5814">
      <w:pPr>
        <w:spacing w:before="100" w:beforeAutospacing="1" w:after="100" w:afterAutospacing="1"/>
      </w:pPr>
      <w:r>
        <w:rPr>
          <w:b/>
          <w:bCs/>
        </w:rPr>
        <w:t> </w:t>
      </w:r>
    </w:p>
    <w:p w:rsidR="00ED5814" w:rsidRDefault="00ED5814" w:rsidP="00ED581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D5814" w:rsidRDefault="00ED5814" w:rsidP="00ED581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D5814" w:rsidRDefault="00ED5814" w:rsidP="00ED581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8"/>
        <w:gridCol w:w="2399"/>
      </w:tblGrid>
      <w:tr w:rsidR="00ED5814" w:rsidTr="00B56190">
        <w:trPr>
          <w:trHeight w:val="592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5814" w:rsidTr="00ED58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Y5446204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5814" w:rsidTr="00ED58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5814" w:rsidTr="00ED58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5814" w:rsidTr="00ED58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5814" w:rsidTr="00ED58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5814" w:rsidTr="00ED58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56190">
              <w:rPr>
                <w:rFonts w:ascii="Bookman Old Style" w:hAnsi="Bookman Old Style"/>
                <w:color w:val="002060"/>
              </w:rPr>
              <w:t>H NO 17-121, SRINAGAR COLONY, NAGARKURNOOL, TELANGANA 509209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814" w:rsidRDefault="00ED58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B79FC" w:rsidRDefault="00AB79FC"/>
    <w:sectPr w:rsidR="00AB79FC" w:rsidSect="00AB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1255"/>
    <w:multiLevelType w:val="multilevel"/>
    <w:tmpl w:val="D7E2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5814"/>
    <w:rsid w:val="005C78F5"/>
    <w:rsid w:val="00AB79FC"/>
    <w:rsid w:val="00B56190"/>
    <w:rsid w:val="00ED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2021-03-27T23:24:00Z</dcterms:created>
  <dcterms:modified xsi:type="dcterms:W3CDTF">2021-03-28T00:08:00Z</dcterms:modified>
</cp:coreProperties>
</file>