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72" w:rsidRDefault="006D4D72" w:rsidP="006D4D72">
      <w:r>
        <w:t>[6:56 AM, 6/30/2020] Ramakrishna Battula: Bank Name: CHASE</w:t>
      </w:r>
    </w:p>
    <w:p w:rsidR="006D4D72" w:rsidRDefault="006D4D72" w:rsidP="006D4D72">
      <w:r>
        <w:t>Routing Number (Paper/Electronic):044000037</w:t>
      </w:r>
    </w:p>
    <w:p w:rsidR="006D4D72" w:rsidRDefault="006D4D72" w:rsidP="006D4D72">
      <w:r>
        <w:t>Account Number:790367523</w:t>
      </w:r>
    </w:p>
    <w:p w:rsidR="006D4D72" w:rsidRDefault="006D4D72" w:rsidP="006D4D72">
      <w:r>
        <w:t>Checking / Saving Account:</w:t>
      </w:r>
      <w:r>
        <w:tab/>
        <w:t xml:space="preserve"> checking</w:t>
      </w:r>
    </w:p>
    <w:p w:rsidR="006D4D72" w:rsidRDefault="006D4D72" w:rsidP="006D4D72">
      <w:r>
        <w:t>Account Holder :Ramakrishna Battula is</w:t>
      </w:r>
    </w:p>
    <w:p w:rsidR="006D4D72" w:rsidRDefault="006D4D72" w:rsidP="006D4D72">
      <w:r>
        <w:t xml:space="preserve">[6:59 AM, 6/30/2020] Ramakrishna Battula: Taxpayer:Ramakrishna Battula </w:t>
      </w:r>
    </w:p>
    <w:p w:rsidR="006D4D72" w:rsidRDefault="006D4D72" w:rsidP="006D4D72">
      <w:r>
        <w:t>Number:L7457650</w:t>
      </w:r>
    </w:p>
    <w:p w:rsidR="006D4D72" w:rsidRDefault="006D4D72" w:rsidP="006D4D72">
      <w:r>
        <w:t>Issued State:India AP</w:t>
      </w:r>
    </w:p>
    <w:p w:rsidR="006D4D72" w:rsidRDefault="006D4D72" w:rsidP="006D4D72">
      <w:r>
        <w:t>Issued Date</w:t>
      </w:r>
      <w:r>
        <w:tab/>
        <w:t xml:space="preserve"> :02/25/2014</w:t>
      </w:r>
    </w:p>
    <w:p w:rsidR="006D4D72" w:rsidRDefault="006D4D72" w:rsidP="006D4D72">
      <w:r>
        <w:t>Expiration date</w:t>
      </w:r>
      <w:r>
        <w:tab/>
        <w:t xml:space="preserve"> : 02/24/2024</w:t>
      </w:r>
    </w:p>
    <w:p w:rsidR="00000000" w:rsidRDefault="006D4D72" w:rsidP="006D4D72">
      <w:r>
        <w:t>Type of ID:passport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D3F6C"/>
    <w:rsid w:val="000D3F6C"/>
    <w:rsid w:val="006D4D72"/>
    <w:rsid w:val="00AB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2021-04-22T15:57:00Z</dcterms:created>
  <dcterms:modified xsi:type="dcterms:W3CDTF">2021-04-22T15:57:00Z</dcterms:modified>
</cp:coreProperties>
</file>