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1" w:rsidRDefault="002C0206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0C5471">
        <w:t>2218 PALESTRA DRIVE APT 2 ST. LOUIS MO 63146</w:t>
      </w:r>
    </w:p>
    <w:p w:rsidR="000C5471" w:rsidRDefault="002C0206">
      <w:r>
        <w:t>$1400 NOT RECEIVED</w:t>
      </w:r>
    </w:p>
    <w:p w:rsidR="00F60846" w:rsidRDefault="002C0206">
      <w:r>
        <w:t xml:space="preserve">FULL </w:t>
      </w:r>
      <w:proofErr w:type="gramStart"/>
      <w:r>
        <w:t>YEAR :</w:t>
      </w:r>
      <w:proofErr w:type="gramEnd"/>
      <w:r>
        <w:t xml:space="preserve"> MO</w:t>
      </w:r>
    </w:p>
    <w:sectPr w:rsidR="00F60846" w:rsidSect="00E7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C5471"/>
    <w:rsid w:val="000C5471"/>
    <w:rsid w:val="002C0206"/>
    <w:rsid w:val="00A2352A"/>
    <w:rsid w:val="00E73301"/>
    <w:rsid w:val="00F6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2022-01-19T19:04:00Z</dcterms:created>
  <dcterms:modified xsi:type="dcterms:W3CDTF">2022-01-19T19:13:00Z</dcterms:modified>
</cp:coreProperties>
</file>