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63F">
      <w:r w:rsidRPr="00F9263F">
        <w:t>2450 WEST PECKS RD</w:t>
      </w:r>
      <w:r>
        <w:t>,</w:t>
      </w:r>
      <w:r w:rsidRPr="00F9263F">
        <w:t xml:space="preserve"> #1137</w:t>
      </w:r>
      <w:r>
        <w:t>,</w:t>
      </w:r>
      <w:r w:rsidRPr="00F9263F">
        <w:t xml:space="preserve"> </w:t>
      </w:r>
      <w:proofErr w:type="gramStart"/>
      <w:r w:rsidRPr="00F9263F">
        <w:t>CHANDLER ,</w:t>
      </w:r>
      <w:proofErr w:type="gramEnd"/>
      <w:r w:rsidRPr="00F9263F">
        <w:t xml:space="preserve"> AZ - 85224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9263F"/>
    <w:rsid w:val="00F9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2022-02-01T16:27:00Z</dcterms:created>
  <dcterms:modified xsi:type="dcterms:W3CDTF">2022-02-01T16:37:00Z</dcterms:modified>
</cp:coreProperties>
</file>