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71" w:rsidRDefault="00D2279D">
      <w:r w:rsidRPr="0056426F">
        <w:t>224 PIXIE MOSS RD, POTTSTOWN, PA 19464</w:t>
      </w:r>
    </w:p>
    <w:p w:rsidR="0056426F" w:rsidRDefault="00D2279D">
      <w:r>
        <w:t>STIMULUS CHECK-YES</w:t>
      </w:r>
    </w:p>
    <w:p w:rsidR="0056426F" w:rsidRDefault="00D2279D">
      <w:r>
        <w:t>JAN TO DEC-PA</w:t>
      </w:r>
    </w:p>
    <w:sectPr w:rsidR="0056426F" w:rsidSect="009C70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426F"/>
    <w:rsid w:val="0056426F"/>
    <w:rsid w:val="009C7071"/>
    <w:rsid w:val="00D2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2022-03-15T18:24:00Z</dcterms:created>
  <dcterms:modified xsi:type="dcterms:W3CDTF">2022-03-15T19:23:00Z</dcterms:modified>
</cp:coreProperties>
</file>