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34C07" w:rsidTr="00D34C0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07" w:rsidRDefault="00D34C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07" w:rsidRDefault="00D34C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Bank Of America</w:t>
            </w:r>
          </w:p>
        </w:tc>
      </w:tr>
      <w:tr w:rsidR="00D34C07" w:rsidTr="00D34C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07" w:rsidRDefault="00D34C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Routing Number (</w:t>
            </w:r>
            <w:r>
              <w:rPr>
                <w:rFonts w:ascii="Rockwell" w:hAnsi="Rockwell"/>
                <w:b/>
                <w:bCs/>
                <w:color w:val="C00000"/>
              </w:rPr>
              <w:t>Paper/Electronic</w:t>
            </w:r>
            <w:r>
              <w:rPr>
                <w:rFonts w:ascii="Rockwell" w:hAnsi="Rockwell"/>
                <w:b/>
                <w:bCs/>
                <w:color w:val="00206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07" w:rsidRDefault="00D34C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hyperlink r:id="rId4" w:tgtFrame="_blank" w:history="1">
              <w:r>
                <w:rPr>
                  <w:rStyle w:val="Hyperlink"/>
                  <w:rFonts w:ascii="Arial" w:hAnsi="Arial" w:cs="Arial"/>
                </w:rPr>
                <w:t>111000025</w:t>
              </w:r>
            </w:hyperlink>
          </w:p>
        </w:tc>
      </w:tr>
      <w:tr w:rsidR="00D34C07" w:rsidTr="00D34C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07" w:rsidRDefault="00D34C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07" w:rsidRDefault="00D34C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hyperlink r:id="rId5" w:tgtFrame="_blank" w:history="1">
              <w:r>
                <w:rPr>
                  <w:rStyle w:val="Hyperlink"/>
                  <w:rFonts w:ascii="Arial" w:hAnsi="Arial" w:cs="Arial"/>
                </w:rPr>
                <w:t>488059902506</w:t>
              </w:r>
            </w:hyperlink>
          </w:p>
        </w:tc>
      </w:tr>
      <w:tr w:rsidR="00D34C07" w:rsidTr="00D34C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07" w:rsidRDefault="00D34C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07" w:rsidRDefault="00D34C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Checking</w:t>
            </w:r>
          </w:p>
        </w:tc>
      </w:tr>
      <w:tr w:rsidR="00D34C07" w:rsidTr="00D34C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07" w:rsidRDefault="00D34C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07" w:rsidRDefault="00D34C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 Rohith Goud </w:t>
            </w:r>
            <w:proofErr w:type="spellStart"/>
            <w:r>
              <w:rPr>
                <w:rFonts w:ascii="Arial" w:hAnsi="Arial" w:cs="Arial"/>
                <w:color w:val="000000"/>
              </w:rPr>
              <w:t>Gajula</w:t>
            </w:r>
            <w:proofErr w:type="spellEnd"/>
          </w:p>
        </w:tc>
      </w:tr>
    </w:tbl>
    <w:p w:rsidR="00D34C07" w:rsidRDefault="00D34C07" w:rsidP="00D34C07">
      <w:r>
        <w:rPr>
          <w:rFonts w:ascii="Arial" w:hAnsi="Arial" w:cs="Arial"/>
          <w:b/>
          <w:b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99"/>
        <w:gridCol w:w="1857"/>
        <w:gridCol w:w="2420"/>
      </w:tblGrid>
      <w:tr w:rsidR="00D34C07" w:rsidTr="00D34C07"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07" w:rsidRDefault="00D34C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Driving License/ State issued photo ID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07" w:rsidRDefault="00D34C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07" w:rsidRDefault="00D34C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Spouse</w:t>
            </w:r>
          </w:p>
        </w:tc>
      </w:tr>
      <w:tr w:rsidR="00D34C07" w:rsidTr="00D34C07">
        <w:tc>
          <w:tcPr>
            <w:tcW w:w="5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07" w:rsidRDefault="00D34C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Number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07" w:rsidRDefault="00D34C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hyperlink r:id="rId6" w:tgtFrame="_blank" w:history="1">
              <w:r>
                <w:rPr>
                  <w:rStyle w:val="Hyperlink"/>
                  <w:rFonts w:ascii="Arial" w:hAnsi="Arial" w:cs="Arial"/>
                </w:rPr>
                <w:t>40721852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07" w:rsidRDefault="00D34C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4C07" w:rsidTr="00D34C07">
        <w:tc>
          <w:tcPr>
            <w:tcW w:w="5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07" w:rsidRDefault="00D34C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Issued State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07" w:rsidRDefault="00D34C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07" w:rsidRDefault="00D34C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4C07" w:rsidTr="00D34C07">
        <w:tc>
          <w:tcPr>
            <w:tcW w:w="5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07" w:rsidRDefault="00D34C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Issued Date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07" w:rsidRDefault="00D34C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03/19/2019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07" w:rsidRDefault="00D34C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4C07" w:rsidTr="00D34C07">
        <w:tc>
          <w:tcPr>
            <w:tcW w:w="5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07" w:rsidRDefault="00D34C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Expiration date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07" w:rsidRDefault="00D34C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02/11/2021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07" w:rsidRDefault="00D34C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34C07" w:rsidTr="00D34C07">
        <w:tc>
          <w:tcPr>
            <w:tcW w:w="5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07" w:rsidRDefault="00D34C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Type of ID (Driving License / State issued ID)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07" w:rsidRDefault="00D34C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07" w:rsidRDefault="00D34C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D34C07" w:rsidRDefault="00D34C07" w:rsidP="00D34C07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6"/>
        <w:gridCol w:w="2203"/>
        <w:gridCol w:w="2397"/>
      </w:tblGrid>
      <w:tr w:rsidR="00D34C07" w:rsidTr="00D34C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07" w:rsidRDefault="00D34C07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07" w:rsidRDefault="00D34C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12-6, Godavari road,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Luxettipet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India-504215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C07" w:rsidRDefault="00D34C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34C0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34C07"/>
    <w:rsid w:val="00D3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4C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40721852" TargetMode="External"/><Relationship Id="rId5" Type="http://schemas.openxmlformats.org/officeDocument/2006/relationships/hyperlink" Target="tel:488059902506" TargetMode="External"/><Relationship Id="rId4" Type="http://schemas.openxmlformats.org/officeDocument/2006/relationships/hyperlink" Target="tel:111000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Grizli777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2021-02-12T18:40:00Z</dcterms:created>
  <dcterms:modified xsi:type="dcterms:W3CDTF">2021-02-12T18:40:00Z</dcterms:modified>
</cp:coreProperties>
</file>