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5" w:rsidRDefault="007833FE">
      <w:r>
        <w:t>STIMULUS-YES</w:t>
      </w:r>
    </w:p>
    <w:p w:rsidR="007833FE" w:rsidRDefault="007833FE">
      <w:r>
        <w:t>JAN TO DEC-CA</w:t>
      </w:r>
    </w:p>
    <w:p w:rsidR="00A5099C" w:rsidRDefault="00A5099C" w:rsidP="00A5099C">
      <w:r>
        <w:rPr>
          <w:color w:val="0000FF"/>
        </w:rPr>
        <w:t>W2 2021</w:t>
      </w:r>
    </w:p>
    <w:p w:rsidR="00A5099C" w:rsidRDefault="00A5099C" w:rsidP="00A5099C">
      <w:r>
        <w:rPr>
          <w:color w:val="0000FF"/>
        </w:rPr>
        <w:t>Property tax 2021 =</w:t>
      </w:r>
      <w:proofErr w:type="gramStart"/>
      <w:r>
        <w:rPr>
          <w:color w:val="0000FF"/>
        </w:rPr>
        <w:t xml:space="preserve">  </w:t>
      </w:r>
      <w:r>
        <w:rPr>
          <w:b/>
          <w:bCs/>
          <w:color w:val="0000FF"/>
        </w:rPr>
        <w:t>$</w:t>
      </w:r>
      <w:proofErr w:type="gramEnd"/>
      <w:r>
        <w:rPr>
          <w:b/>
          <w:bCs/>
          <w:color w:val="0000FF"/>
        </w:rPr>
        <w:t>4,605.24</w:t>
      </w:r>
    </w:p>
    <w:p w:rsidR="00A5099C" w:rsidRDefault="00A5099C" w:rsidP="00A5099C">
      <w:proofErr w:type="gramStart"/>
      <w:r>
        <w:rPr>
          <w:color w:val="0000FF"/>
        </w:rPr>
        <w:t>Mortgage :</w:t>
      </w:r>
      <w:proofErr w:type="gramEnd"/>
      <w:r>
        <w:rPr>
          <w:color w:val="0000FF"/>
        </w:rPr>
        <w:t xml:space="preserve"> 2021 there were carried forward mortgage bank loan </w:t>
      </w:r>
    </w:p>
    <w:p w:rsidR="00A5099C" w:rsidRDefault="00A5099C" w:rsidP="00A5099C">
      <w:r>
        <w:rPr>
          <w:color w:val="0000FF"/>
        </w:rPr>
        <w:t xml:space="preserve">Rocket </w:t>
      </w:r>
      <w:proofErr w:type="gramStart"/>
      <w:r>
        <w:rPr>
          <w:color w:val="0000FF"/>
        </w:rPr>
        <w:t>Mortgage :</w:t>
      </w:r>
      <w:proofErr w:type="gramEnd"/>
      <w:r>
        <w:rPr>
          <w:color w:val="0000FF"/>
        </w:rPr>
        <w:t>  interest </w:t>
      </w:r>
      <w:r>
        <w:rPr>
          <w:b/>
          <w:bCs/>
          <w:color w:val="0000FF"/>
        </w:rPr>
        <w:t>$5409.78</w:t>
      </w:r>
    </w:p>
    <w:p w:rsidR="00A5099C" w:rsidRDefault="00A5099C" w:rsidP="00A5099C">
      <w:r>
        <w:rPr>
          <w:color w:val="0000FF"/>
        </w:rPr>
        <w:t>Flagstar:                               Nov $876.87 + Dec $871.19 = </w:t>
      </w:r>
      <w:r>
        <w:rPr>
          <w:b/>
          <w:bCs/>
          <w:color w:val="0000FF"/>
        </w:rPr>
        <w:t>1,748.06</w:t>
      </w:r>
    </w:p>
    <w:p w:rsidR="00A5099C" w:rsidRDefault="00A5099C" w:rsidP="00A5099C"/>
    <w:p w:rsidR="00A5099C" w:rsidRDefault="00A5099C"/>
    <w:sectPr w:rsidR="00A5099C" w:rsidSect="009D3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3FE"/>
    <w:rsid w:val="007833FE"/>
    <w:rsid w:val="009D3D15"/>
    <w:rsid w:val="00A5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2022-01-31T18:12:00Z</dcterms:created>
  <dcterms:modified xsi:type="dcterms:W3CDTF">2022-03-29T19:43:00Z</dcterms:modified>
</cp:coreProperties>
</file>