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EC" w:rsidRDefault="00F62830" w:rsidP="00445EEC">
      <w:r>
        <w:t>CURRENT ADDRESS: 56A MARA RD, LAKE HIAWATHA,NJ</w:t>
      </w:r>
    </w:p>
    <w:p w:rsidR="00445EEC" w:rsidRDefault="00F62830" w:rsidP="00445EEC">
      <w:r>
        <w:t>VISA: H1B</w:t>
      </w:r>
    </w:p>
    <w:p w:rsidR="00445EEC" w:rsidRDefault="00F62830" w:rsidP="00445EEC">
      <w:r>
        <w:t>ANY CHANGE IN THE VISA STATUS IN THE YEAR 2021: YES. MIGRATED FROM L1B TO H1B</w:t>
      </w:r>
    </w:p>
    <w:p w:rsidR="00445EEC" w:rsidRDefault="00F62830" w:rsidP="00445EEC">
      <w:r>
        <w:t xml:space="preserve"> FIRST PORT OF ENTRY YEAR: 2018</w:t>
      </w:r>
    </w:p>
    <w:p w:rsidR="00445EEC" w:rsidRDefault="00F62830" w:rsidP="00445EEC">
      <w:r>
        <w:t>STATE OF RESIDENCY: NJ</w:t>
      </w:r>
    </w:p>
    <w:p w:rsidR="00445EEC" w:rsidRDefault="00F62830" w:rsidP="00445EEC">
      <w:r>
        <w:t>3RD STIMULUS RECEIVED IN 2021 AND AMOUNT: NA</w:t>
      </w:r>
    </w:p>
    <w:p w:rsidR="00445EEC" w:rsidRDefault="00F62830" w:rsidP="00445EEC">
      <w:r>
        <w:t>MARITAL STATUS: MARRIED FILING JOINTLY (SPOUSE IS HOUSEWIFE)</w:t>
      </w:r>
    </w:p>
    <w:p w:rsidR="00445EEC" w:rsidRDefault="00F62830" w:rsidP="00445EEC">
      <w:r>
        <w:t>INCOME FORMS -1099: NA</w:t>
      </w:r>
    </w:p>
    <w:p w:rsidR="00445EEC" w:rsidRDefault="00F62830" w:rsidP="00445EEC">
      <w:r>
        <w:t>TUITION FEES ., 1098(T): NA</w:t>
      </w:r>
    </w:p>
    <w:p w:rsidR="00445EEC" w:rsidRDefault="00F62830" w:rsidP="00445EEC">
      <w:r>
        <w:t>DRIVING LICENSE STATE: NJ (FOR 2021). I HAVE SHIFTED TO WASHINGTON STATE IN 2022 AND SO CURRENTLY HOLD WA STATE LICENSE.</w:t>
      </w:r>
    </w:p>
    <w:p w:rsidR="007D5983" w:rsidRDefault="00F62830" w:rsidP="00445EEC">
      <w:r>
        <w:t>RENTAL AGGREMENT: MONTHY RENT INCLUDING UTILITIES WAS $1300</w:t>
      </w:r>
    </w:p>
    <w:p w:rsidR="000B7236" w:rsidRDefault="000B7236" w:rsidP="00445EEC"/>
    <w:p w:rsidR="000B7236" w:rsidRDefault="00F62830" w:rsidP="00445EEC">
      <w:r w:rsidRPr="000B7236">
        <w:t>ALSO PAID APPROX $8500 (RS. 650000) AS HOME LOAN IN INDIA DURING 2021. TRY IF THAT HELPS IN INCREASING THE REFUND AMOUNT.</w:t>
      </w:r>
    </w:p>
    <w:p w:rsidR="00802860" w:rsidRDefault="00802860" w:rsidP="00445EEC">
      <w:r w:rsidRPr="00802860">
        <w:t xml:space="preserve">Interest is 3 </w:t>
      </w:r>
      <w:proofErr w:type="spellStart"/>
      <w:r w:rsidRPr="00802860">
        <w:t>lakhs</w:t>
      </w:r>
      <w:proofErr w:type="spellEnd"/>
      <w:r w:rsidRPr="00802860">
        <w:t xml:space="preserve"> (approx $4000) for last year’s home loan</w:t>
      </w:r>
    </w:p>
    <w:sectPr w:rsidR="00802860" w:rsidSect="007D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45EEC"/>
    <w:rsid w:val="000B7236"/>
    <w:rsid w:val="00445EEC"/>
    <w:rsid w:val="007D5983"/>
    <w:rsid w:val="00802860"/>
    <w:rsid w:val="00C83119"/>
    <w:rsid w:val="00F6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2022-02-09T17:25:00Z</dcterms:created>
  <dcterms:modified xsi:type="dcterms:W3CDTF">2022-02-09T18:09:00Z</dcterms:modified>
</cp:coreProperties>
</file>