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08" w:rsidRDefault="00F265D8">
      <w:r w:rsidRPr="00E85715">
        <w:t>YES $2800 AS FILLED MARRIED JOINTLY</w:t>
      </w:r>
    </w:p>
    <w:p w:rsidR="00E85715" w:rsidRDefault="00F265D8">
      <w:r w:rsidRPr="00803568">
        <w:t>TEXAS</w:t>
      </w:r>
      <w:proofErr w:type="gramStart"/>
      <w:r w:rsidRPr="00803568">
        <w:t>..</w:t>
      </w:r>
      <w:proofErr w:type="gramEnd"/>
      <w:r w:rsidRPr="00803568">
        <w:t xml:space="preserve"> WIFE AND KID CAME FROM INDIA TO TEXAS ON 26TH AUG 2021</w:t>
      </w:r>
    </w:p>
    <w:p w:rsidR="00803568" w:rsidRDefault="00F265D8">
      <w:r w:rsidRPr="00803568">
        <w:t>4250 E RENNER RD, APT 1328, RICHARDSON, TX 75082</w:t>
      </w:r>
    </w:p>
    <w:p w:rsidR="00803568" w:rsidRDefault="00803568"/>
    <w:sectPr w:rsidR="00803568" w:rsidSect="00A4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85715"/>
    <w:rsid w:val="00803568"/>
    <w:rsid w:val="00A42C08"/>
    <w:rsid w:val="00E85715"/>
    <w:rsid w:val="00F2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2022-02-09T23:08:00Z</dcterms:created>
  <dcterms:modified xsi:type="dcterms:W3CDTF">2022-02-09T23:19:00Z</dcterms:modified>
</cp:coreProperties>
</file>