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71" w:rsidRDefault="00FA4971" w:rsidP="00FA4971">
      <w:r>
        <w:t xml:space="preserve">VILLA 53 </w:t>
      </w:r>
    </w:p>
    <w:p w:rsidR="00FA4971" w:rsidRDefault="00FA4971" w:rsidP="00FA4971">
      <w:r>
        <w:t>PAVANI HARMONY VILLAS</w:t>
      </w:r>
    </w:p>
    <w:p w:rsidR="00FA4971" w:rsidRDefault="00FA4971" w:rsidP="00FA4971">
      <w:r>
        <w:t xml:space="preserve">SUNCITY </w:t>
      </w:r>
    </w:p>
    <w:p w:rsidR="00FA4971" w:rsidRDefault="00FA4971" w:rsidP="00FA4971">
      <w:r>
        <w:t>BANDLAGUDA JAGIR</w:t>
      </w:r>
    </w:p>
    <w:p w:rsidR="00FA4971" w:rsidRDefault="00FA4971" w:rsidP="00FA4971">
      <w:r>
        <w:t>HYDERABAD</w:t>
      </w:r>
    </w:p>
    <w:p w:rsidR="00FA4971" w:rsidRDefault="00FA4971" w:rsidP="00FA4971">
      <w:r>
        <w:t>TELANGANA</w:t>
      </w:r>
    </w:p>
    <w:p w:rsidR="00000000" w:rsidRDefault="00FA4971" w:rsidP="00FA4971">
      <w:r>
        <w:t>500086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A4971"/>
    <w:rsid w:val="00FA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2022-03-22T21:31:00Z</dcterms:created>
  <dcterms:modified xsi:type="dcterms:W3CDTF">2022-03-22T21:31:00Z</dcterms:modified>
</cp:coreProperties>
</file>