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1B81">
      <w:r w:rsidRPr="00751B81">
        <w:t>24554 LINCOLN CT #120 FARMINGTON HILLS 48335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proofState w:spelling="clean" w:grammar="clean"/>
  <w:defaultTabStop w:val="720"/>
  <w:characterSpacingControl w:val="doNotCompress"/>
  <w:compat>
    <w:useFELayout/>
  </w:compat>
  <w:rsids>
    <w:rsidRoot w:val="00751B81"/>
    <w:rsid w:val="0075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2022-01-25T01:25:00Z</dcterms:created>
  <dcterms:modified xsi:type="dcterms:W3CDTF">2022-01-25T01:32:00Z</dcterms:modified>
</cp:coreProperties>
</file>