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4C" w:rsidRDefault="00EE1DF7">
      <w:r>
        <w:t>FIRST NAME: SHESHANK</w:t>
      </w:r>
      <w:r>
        <w:br/>
        <w:t>LAST NAME: VELAGA</w:t>
      </w:r>
      <w:r>
        <w:br/>
        <w:t>SSN NO: 697-67-8474          </w:t>
      </w:r>
      <w:r>
        <w:br/>
        <w:t>OCCUPATION: IT - DATA ANALYST</w:t>
      </w:r>
      <w:r>
        <w:br/>
        <w:t>DATE OF BIRTH: 10/30/1994</w:t>
      </w:r>
      <w:r>
        <w:br/>
        <w:t xml:space="preserve">E-MAIL ID: </w:t>
      </w:r>
      <w:hyperlink r:id="rId4" w:history="1">
        <w:r>
          <w:rPr>
            <w:rStyle w:val="Hyperlink"/>
          </w:rPr>
          <w:t>VSHESHANK11@GMAIL.COM</w:t>
        </w:r>
      </w:hyperlink>
      <w:r>
        <w:br/>
        <w:t>PHONE NO: 2347164648</w:t>
      </w:r>
      <w:r>
        <w:br/>
        <w:t>CURRENT ADDRESS: 2 MIRADA DR S, APT 218. LEWIS CENTER, OHIO 43035</w:t>
      </w:r>
      <w:r>
        <w:br/>
        <w:t>VISA STATUS: F1</w:t>
      </w:r>
      <w:r>
        <w:br/>
        <w:t>1ST PORT OF ENTRY YEAER:2016</w:t>
      </w:r>
      <w:r>
        <w:br/>
        <w:t>STATE OF RESIDENCY DURING 2021: OHIO</w:t>
      </w:r>
      <w:r>
        <w:br/>
        <w:t>STIMULUS RECEIVED IN 2021(3RD CHECK) AMOUNT: 0</w:t>
      </w:r>
      <w:r>
        <w:br/>
        <w:t>MARITAL STATUS: SINGLE</w:t>
      </w:r>
      <w:r>
        <w:br/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443CF9"/>
    <w:rsid w:val="0013654C"/>
    <w:rsid w:val="003105F0"/>
    <w:rsid w:val="00443CF9"/>
    <w:rsid w:val="006C3099"/>
    <w:rsid w:val="00AE6C07"/>
    <w:rsid w:val="00E82F79"/>
    <w:rsid w:val="00EE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heshank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2022-03-06T19:11:00Z</dcterms:created>
  <dcterms:modified xsi:type="dcterms:W3CDTF">2022-03-06T19:30:00Z</dcterms:modified>
</cp:coreProperties>
</file>