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545D" w14:textId="1A74731B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FIRST NAME : GAYATHRI </w:t>
      </w:r>
    </w:p>
    <w:p w14:paraId="1B5D465C" w14:textId="7A2F756B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LAST NAME : IDAMAKANTI</w:t>
      </w:r>
    </w:p>
    <w:p w14:paraId="73A6D9C9" w14:textId="77777777" w:rsidR="004F0F16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SSN: </w:t>
      </w:r>
      <w:r w:rsidR="004F0F16" w:rsidRPr="004F0F16">
        <w:rPr>
          <w:sz w:val="28"/>
          <w:szCs w:val="28"/>
        </w:rPr>
        <w:t>488 33 9148</w:t>
      </w:r>
    </w:p>
    <w:p w14:paraId="7617801A" w14:textId="03807F78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CURRENT ADDRESS: </w:t>
      </w:r>
      <w:r w:rsidR="0037424E" w:rsidRPr="0037424E">
        <w:rPr>
          <w:sz w:val="28"/>
          <w:szCs w:val="28"/>
        </w:rPr>
        <w:t>3160 SEASONS WAY, UNIT 713, ESTERO, FL, 33928</w:t>
      </w:r>
    </w:p>
    <w:p w14:paraId="7E9A5C0E" w14:textId="208A1A4E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OCCUPATION: SOFTWARE ENGINEER</w:t>
      </w:r>
    </w:p>
    <w:p w14:paraId="02CA739C" w14:textId="7AE42C83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VISA STATUS: H1B </w:t>
      </w:r>
    </w:p>
    <w:p w14:paraId="2BC1D827" w14:textId="1520B464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DOB: 10/24/1993</w:t>
      </w:r>
    </w:p>
    <w:p w14:paraId="468E17A7" w14:textId="18862ED8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NUMBER: 530 364 8105</w:t>
      </w:r>
    </w:p>
    <w:p w14:paraId="542E3716" w14:textId="79F36BD5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EMAIL ID: </w:t>
      </w:r>
      <w:r w:rsidR="00EB3597" w:rsidRPr="003255D2">
        <w:rPr>
          <w:sz w:val="28"/>
          <w:szCs w:val="28"/>
        </w:rPr>
        <w:t>irgayathri1024@gmail.com</w:t>
      </w:r>
    </w:p>
    <w:p w14:paraId="0C042388" w14:textId="3054F552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MARITAL STATUS: SINGLE </w:t>
      </w:r>
    </w:p>
    <w:p w14:paraId="15D3D866" w14:textId="61921705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INDIAN ADDRESS: ALWAL, TELANGANA, INDIA </w:t>
      </w:r>
    </w:p>
    <w:p w14:paraId="7B21792C" w14:textId="152ACF4F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 xml:space="preserve">3 RD STIMULUS CHECK AMOUNT: NO DIDN’T RECEIVE </w:t>
      </w:r>
    </w:p>
    <w:p w14:paraId="4E328F0F" w14:textId="4131414C" w:rsidR="003255D2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RESIDENT STATES FROM 1ST JAN TO 31ST DEC 2021: ESTERO, FLORIDA</w:t>
      </w:r>
    </w:p>
    <w:p w14:paraId="7219FC24" w14:textId="16DA0881" w:rsidR="003B19F9" w:rsidRPr="003255D2" w:rsidRDefault="003255D2" w:rsidP="003255D2">
      <w:pPr>
        <w:rPr>
          <w:sz w:val="28"/>
          <w:szCs w:val="28"/>
        </w:rPr>
      </w:pPr>
      <w:r w:rsidRPr="003255D2">
        <w:rPr>
          <w:sz w:val="28"/>
          <w:szCs w:val="28"/>
        </w:rPr>
        <w:t>OTHER INCOME DOCS. LIKE 1099 &amp; 1098'S: YES ATTACHED</w:t>
      </w:r>
    </w:p>
    <w:sectPr w:rsidR="003B19F9" w:rsidRPr="0032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36"/>
    <w:rsid w:val="001A0603"/>
    <w:rsid w:val="003255D2"/>
    <w:rsid w:val="0037424E"/>
    <w:rsid w:val="004F0F16"/>
    <w:rsid w:val="008B5D4C"/>
    <w:rsid w:val="00AF3127"/>
    <w:rsid w:val="00BB5E9E"/>
    <w:rsid w:val="00EA7336"/>
    <w:rsid w:val="00EB3597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2807"/>
  <w15:chartTrackingRefBased/>
  <w15:docId w15:val="{B9A9A6C7-C5B6-4652-B629-197BC88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2022-02-07T22:52:00Z</dcterms:created>
  <dcterms:modified xsi:type="dcterms:W3CDTF">2022-02-10T21:23:00Z</dcterms:modified>
</cp:coreProperties>
</file>