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5170D">
      <w:proofErr w:type="gramStart"/>
      <w:r w:rsidRPr="00E5170D">
        <w:t>current</w:t>
      </w:r>
      <w:proofErr w:type="gramEnd"/>
      <w:r w:rsidRPr="00E5170D">
        <w:t xml:space="preserve"> address: 427 </w:t>
      </w:r>
      <w:proofErr w:type="spellStart"/>
      <w:r w:rsidRPr="00E5170D">
        <w:t>Lazelle</w:t>
      </w:r>
      <w:proofErr w:type="spellEnd"/>
      <w:r w:rsidRPr="00E5170D">
        <w:t xml:space="preserve"> Rd, </w:t>
      </w:r>
      <w:proofErr w:type="spellStart"/>
      <w:r w:rsidRPr="00E5170D">
        <w:t>westerville</w:t>
      </w:r>
      <w:proofErr w:type="spellEnd"/>
      <w:r w:rsidRPr="00E5170D">
        <w:t>, OH, 43081</w:t>
      </w:r>
    </w:p>
    <w:p w:rsidR="00E5170D" w:rsidRDefault="00E5170D">
      <w:r w:rsidRPr="00E5170D">
        <w:t>Visa: H1B</w:t>
      </w:r>
    </w:p>
    <w:p w:rsidR="00E5170D" w:rsidRDefault="00E5170D">
      <w:proofErr w:type="gramStart"/>
      <w:r w:rsidRPr="00E5170D">
        <w:t>any</w:t>
      </w:r>
      <w:proofErr w:type="gramEnd"/>
      <w:r w:rsidRPr="00E5170D">
        <w:t xml:space="preserve"> change: No</w:t>
      </w:r>
    </w:p>
    <w:p w:rsidR="00E5170D" w:rsidRDefault="00E5170D">
      <w:r w:rsidRPr="00E5170D">
        <w:t>Port of entry year: Jan 2015</w:t>
      </w:r>
    </w:p>
    <w:p w:rsidR="00E5170D" w:rsidRDefault="00E5170D">
      <w:r w:rsidRPr="00E5170D">
        <w:t>State: Ohio</w:t>
      </w:r>
    </w:p>
    <w:p w:rsidR="00E5170D" w:rsidRDefault="00E5170D"/>
    <w:p w:rsidR="00E5170D" w:rsidRDefault="00E5170D">
      <w:r w:rsidRPr="00E5170D">
        <w:t>Port of entry year: Jan 2015</w:t>
      </w:r>
    </w:p>
    <w:p w:rsidR="00E5170D" w:rsidRDefault="00E5170D"/>
    <w:p w:rsidR="00E5170D" w:rsidRDefault="00E5170D">
      <w:r w:rsidRPr="00E5170D">
        <w:t>State: Ohio</w:t>
      </w:r>
    </w:p>
    <w:p w:rsidR="00E5170D" w:rsidRDefault="00E5170D">
      <w:r w:rsidRPr="00E5170D">
        <w:t>Marital Status: Married</w:t>
      </w:r>
    </w:p>
    <w:p w:rsidR="00E5170D" w:rsidRDefault="00E5170D">
      <w:proofErr w:type="spellStart"/>
      <w:r w:rsidRPr="00E5170D">
        <w:t>Monna</w:t>
      </w:r>
      <w:proofErr w:type="spellEnd"/>
      <w:r w:rsidRPr="00E5170D">
        <w:t xml:space="preserve"> </w:t>
      </w:r>
      <w:proofErr w:type="spellStart"/>
      <w:r w:rsidRPr="00E5170D">
        <w:t>dec</w:t>
      </w:r>
      <w:proofErr w:type="spellEnd"/>
      <w:r w:rsidRPr="00E5170D">
        <w:t xml:space="preserve"> 10th marriage aindi</w:t>
      </w:r>
    </w:p>
    <w:sectPr w:rsidR="00E517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5170D"/>
    <w:rsid w:val="00E51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2022-01-13T16:16:00Z</dcterms:created>
  <dcterms:modified xsi:type="dcterms:W3CDTF">2022-01-13T16:17:00Z</dcterms:modified>
</cp:coreProperties>
</file>