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DE" w:rsidRDefault="00645729" w:rsidP="00645729">
      <w:pPr>
        <w:spacing w:after="0" w:line="240" w:lineRule="auto"/>
        <w:rPr>
          <w:rFonts w:cstheme="minorHAnsi"/>
          <w:b/>
          <w:sz w:val="48"/>
          <w:szCs w:val="48"/>
        </w:rPr>
      </w:pPr>
      <w:r w:rsidRPr="00645729">
        <w:rPr>
          <w:rFonts w:cstheme="minorHAnsi"/>
          <w:b/>
          <w:sz w:val="48"/>
          <w:szCs w:val="48"/>
        </w:rPr>
        <w:t>FROM</w:t>
      </w:r>
      <w:r w:rsidRPr="00645729">
        <w:rPr>
          <w:rFonts w:cstheme="minorHAnsi"/>
          <w:b/>
          <w:sz w:val="56"/>
          <w:szCs w:val="56"/>
        </w:rPr>
        <w:br/>
      </w:r>
      <w:r w:rsidRPr="00645729">
        <w:rPr>
          <w:rFonts w:cstheme="minorHAnsi"/>
          <w:b/>
          <w:sz w:val="48"/>
          <w:szCs w:val="48"/>
        </w:rPr>
        <w:t>SYNCREON CONSULTING LIMITED,</w:t>
      </w:r>
    </w:p>
    <w:p w:rsidR="00645729" w:rsidRPr="00645729" w:rsidRDefault="00E250DE" w:rsidP="00645729">
      <w:pPr>
        <w:spacing w:after="0" w:line="240" w:lineRule="auto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PLOT NUMBER 684</w:t>
      </w:r>
      <w:r w:rsidRPr="00645729">
        <w:rPr>
          <w:rFonts w:cstheme="minorHAnsi"/>
          <w:b/>
          <w:sz w:val="48"/>
          <w:szCs w:val="48"/>
        </w:rPr>
        <w:t xml:space="preserve">, </w:t>
      </w:r>
      <w:r w:rsidR="00645729" w:rsidRPr="00645729">
        <w:rPr>
          <w:rFonts w:cstheme="minorHAnsi"/>
          <w:b/>
          <w:sz w:val="48"/>
          <w:szCs w:val="48"/>
        </w:rPr>
        <w:t xml:space="preserve">OBULREDDY COMPLEX, VIVEKANANDA NAGAR, KUKATPALLY, </w:t>
      </w:r>
      <w:r>
        <w:rPr>
          <w:rFonts w:cstheme="minorHAnsi"/>
          <w:b/>
          <w:sz w:val="48"/>
          <w:szCs w:val="48"/>
        </w:rPr>
        <w:t xml:space="preserve">   </w:t>
      </w:r>
      <w:r w:rsidR="00645729" w:rsidRPr="00645729">
        <w:rPr>
          <w:rFonts w:cstheme="minorHAnsi"/>
          <w:b/>
          <w:sz w:val="48"/>
          <w:szCs w:val="48"/>
        </w:rPr>
        <w:t>500072</w:t>
      </w:r>
      <w:r w:rsidRPr="00645729">
        <w:rPr>
          <w:rFonts w:cstheme="minorHAnsi"/>
          <w:b/>
          <w:sz w:val="48"/>
          <w:szCs w:val="48"/>
        </w:rPr>
        <w:t>, HYDERABAD</w:t>
      </w:r>
    </w:p>
    <w:p w:rsidR="00645729" w:rsidRPr="00645729" w:rsidRDefault="00645729" w:rsidP="00645729">
      <w:pPr>
        <w:spacing w:after="0" w:line="240" w:lineRule="auto"/>
        <w:rPr>
          <w:rFonts w:cstheme="minorHAnsi"/>
          <w:b/>
          <w:sz w:val="48"/>
          <w:szCs w:val="48"/>
        </w:rPr>
      </w:pPr>
      <w:r w:rsidRPr="00645729">
        <w:rPr>
          <w:rFonts w:cstheme="minorHAnsi"/>
          <w:b/>
          <w:sz w:val="48"/>
          <w:szCs w:val="48"/>
        </w:rPr>
        <w:t>PHONE NUMBER</w:t>
      </w:r>
      <w:r w:rsidR="00E250DE" w:rsidRPr="00645729">
        <w:rPr>
          <w:rFonts w:cstheme="minorHAnsi"/>
          <w:b/>
          <w:sz w:val="48"/>
          <w:szCs w:val="48"/>
        </w:rPr>
        <w:t>: 9392684497</w:t>
      </w:r>
    </w:p>
    <w:p w:rsidR="00645729" w:rsidRDefault="00645729" w:rsidP="00645729">
      <w:pPr>
        <w:rPr>
          <w:rFonts w:cstheme="minorHAnsi"/>
          <w:b/>
          <w:sz w:val="56"/>
          <w:szCs w:val="56"/>
        </w:rPr>
      </w:pPr>
    </w:p>
    <w:p w:rsidR="00E250DE" w:rsidRPr="00645729" w:rsidRDefault="00E250DE" w:rsidP="00645729">
      <w:pPr>
        <w:rPr>
          <w:rFonts w:cstheme="minorHAnsi"/>
          <w:b/>
          <w:sz w:val="56"/>
          <w:szCs w:val="56"/>
        </w:rPr>
      </w:pPr>
    </w:p>
    <w:p w:rsidR="00E250DE" w:rsidRPr="00E250DE" w:rsidRDefault="00645729" w:rsidP="00E250DE">
      <w:pPr>
        <w:spacing w:after="0" w:line="240" w:lineRule="auto"/>
        <w:rPr>
          <w:rFonts w:cstheme="minorHAnsi"/>
          <w:b/>
          <w:sz w:val="48"/>
          <w:szCs w:val="48"/>
        </w:rPr>
      </w:pPr>
      <w:r w:rsidRPr="00645729">
        <w:rPr>
          <w:rFonts w:cstheme="minorHAnsi"/>
          <w:b/>
          <w:sz w:val="52"/>
          <w:szCs w:val="56"/>
        </w:rPr>
        <w:t>TO</w:t>
      </w:r>
      <w:r w:rsidRPr="00645729">
        <w:rPr>
          <w:rFonts w:cstheme="minorHAnsi"/>
          <w:b/>
          <w:sz w:val="52"/>
          <w:szCs w:val="56"/>
        </w:rPr>
        <w:tab/>
      </w:r>
      <w:r w:rsidRPr="00645729">
        <w:rPr>
          <w:rFonts w:cstheme="minorHAnsi"/>
          <w:b/>
          <w:sz w:val="52"/>
          <w:szCs w:val="56"/>
        </w:rPr>
        <w:br/>
      </w:r>
      <w:r w:rsidR="00E250DE" w:rsidRPr="00E250DE">
        <w:rPr>
          <w:rFonts w:cstheme="minorHAnsi"/>
          <w:b/>
          <w:sz w:val="48"/>
          <w:szCs w:val="48"/>
        </w:rPr>
        <w:t>SRINIVAS REDDY MANIK</w:t>
      </w:r>
    </w:p>
    <w:p w:rsidR="00B90F9C" w:rsidRPr="00E250DE" w:rsidRDefault="00E250DE" w:rsidP="00E250DE">
      <w:pPr>
        <w:spacing w:after="0" w:line="240" w:lineRule="auto"/>
        <w:rPr>
          <w:rFonts w:cstheme="minorHAnsi"/>
          <w:b/>
          <w:sz w:val="48"/>
          <w:szCs w:val="48"/>
        </w:rPr>
      </w:pPr>
      <w:r w:rsidRPr="00E250DE">
        <w:rPr>
          <w:rFonts w:cstheme="minorHAnsi"/>
          <w:b/>
          <w:sz w:val="48"/>
          <w:szCs w:val="48"/>
        </w:rPr>
        <w:t>6301 STONEWOOD DR, APT #3109</w:t>
      </w:r>
    </w:p>
    <w:p w:rsidR="00E250DE" w:rsidRDefault="00E250DE" w:rsidP="00E250DE">
      <w:pPr>
        <w:spacing w:after="0" w:line="240" w:lineRule="auto"/>
        <w:rPr>
          <w:rFonts w:cstheme="minorHAnsi"/>
          <w:b/>
          <w:sz w:val="48"/>
          <w:szCs w:val="48"/>
        </w:rPr>
      </w:pPr>
      <w:r w:rsidRPr="00E250DE">
        <w:rPr>
          <w:rFonts w:cstheme="minorHAnsi"/>
          <w:b/>
          <w:sz w:val="48"/>
          <w:szCs w:val="48"/>
        </w:rPr>
        <w:t>PLANO, TEXAS, ZIPCODE: 75024</w:t>
      </w:r>
    </w:p>
    <w:p w:rsidR="001E2481" w:rsidRPr="00E250DE" w:rsidRDefault="001E2481" w:rsidP="00E250DE">
      <w:pPr>
        <w:spacing w:after="0" w:line="240" w:lineRule="auto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PHONE NUMBER:212-300-7999</w:t>
      </w:r>
    </w:p>
    <w:p w:rsidR="00B90F9C" w:rsidRPr="00645729" w:rsidRDefault="00B90F9C" w:rsidP="003B27AA">
      <w:pPr>
        <w:ind w:right="-56"/>
        <w:rPr>
          <w:rFonts w:eastAsia="Arial" w:cstheme="minorHAnsi"/>
          <w:b/>
          <w:color w:val="000000"/>
          <w:spacing w:val="-3"/>
          <w:w w:val="79"/>
          <w:position w:val="-1"/>
          <w:sz w:val="24"/>
          <w:szCs w:val="24"/>
          <w:lang w:val="es-ES"/>
        </w:rPr>
      </w:pPr>
    </w:p>
    <w:p w:rsidR="003B27AA" w:rsidRPr="00645729" w:rsidRDefault="003B27AA">
      <w:pPr>
        <w:rPr>
          <w:rFonts w:cstheme="minorHAnsi"/>
        </w:rPr>
      </w:pPr>
    </w:p>
    <w:sectPr w:rsidR="003B27AA" w:rsidRPr="00645729" w:rsidSect="003B5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compat>
    <w:useFELayout/>
  </w:compat>
  <w:rsids>
    <w:rsidRoot w:val="003B27AA"/>
    <w:rsid w:val="00136A75"/>
    <w:rsid w:val="001E2481"/>
    <w:rsid w:val="003B27AA"/>
    <w:rsid w:val="003B513E"/>
    <w:rsid w:val="00645729"/>
    <w:rsid w:val="00B90F9C"/>
    <w:rsid w:val="00C615F2"/>
    <w:rsid w:val="00CC520C"/>
    <w:rsid w:val="00CD0497"/>
    <w:rsid w:val="00E2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2021-12-22T19:15:00Z</dcterms:created>
  <dcterms:modified xsi:type="dcterms:W3CDTF">2022-02-10T22:27:00Z</dcterms:modified>
</cp:coreProperties>
</file>