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9" w:rsidRDefault="009F7157" w:rsidP="00441FB9">
      <w:pPr>
        <w:tabs>
          <w:tab w:val="center" w:pos="5400"/>
        </w:tabs>
        <w:spacing w:after="0"/>
      </w:pPr>
      <w:r>
        <w:rPr>
          <w:noProof/>
          <w:lang w:val="en-US" w:eastAsia="en-US"/>
        </w:rPr>
        <w:pict>
          <v:roundrect id="AutoShape 5" o:spid="_x0000_s1026" style="position:absolute;margin-left:-31.5pt;margin-top:-79pt;width:605.75pt;height:15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" fillcolor="white [3201]" strokecolor="#f79646 [3209]" strokeweight="2.5pt">
            <v:shadow color="#868686"/>
            <v:textbox>
              <w:txbxContent>
                <w:p w:rsidR="005C36E0" w:rsidRDefault="005C36E0" w:rsidP="00441FB9">
                  <w:pPr>
                    <w:jc w:val="center"/>
                  </w:pPr>
                  <w:r>
                    <w:rPr>
                      <w:noProof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3667125" cy="552450"/>
                        <wp:effectExtent l="19050" t="0" r="9525" b="0"/>
                        <wp:docPr id="5" name="Picture 5" descr="D:\Downloads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ownloads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6E0" w:rsidRPr="00441FB9" w:rsidRDefault="005C36E0" w:rsidP="00441FB9">
                  <w:pPr>
                    <w:spacing w:after="0"/>
                    <w:jc w:val="center"/>
                    <w:rPr>
                      <w:rFonts w:cs="Tahoma"/>
                      <w:b/>
                      <w:sz w:val="28"/>
                      <w:szCs w:val="28"/>
                    </w:rPr>
                  </w:pPr>
                  <w:r>
                    <w:rPr>
                      <w:rFonts w:cs="Tahoma"/>
                      <w:b/>
                      <w:sz w:val="28"/>
                      <w:szCs w:val="28"/>
                    </w:rPr>
                    <w:t>Vienna</w:t>
                  </w:r>
                  <w:r w:rsidRPr="00441FB9">
                    <w:rPr>
                      <w:rFonts w:cs="Tahoma"/>
                      <w:b/>
                      <w:sz w:val="28"/>
                      <w:szCs w:val="28"/>
                    </w:rPr>
                    <w:t xml:space="preserve">, VA </w:t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>22183</w:t>
                  </w:r>
                </w:p>
                <w:p w:rsidR="005C36E0" w:rsidRDefault="005C36E0" w:rsidP="00441FB9">
                  <w:pPr>
                    <w:spacing w:after="0"/>
                    <w:jc w:val="center"/>
                    <w:rPr>
                      <w:rFonts w:cs="Tahoma"/>
                      <w:b/>
                      <w:sz w:val="28"/>
                      <w:szCs w:val="28"/>
                    </w:rPr>
                  </w:pPr>
                  <w:r>
                    <w:rPr>
                      <w:rFonts w:cs="Tahom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ab/>
                  </w:r>
                  <w:r w:rsidRPr="00441FB9">
                    <w:rPr>
                      <w:rFonts w:cs="Tahoma"/>
                      <w:b/>
                      <w:sz w:val="28"/>
                      <w:szCs w:val="28"/>
                    </w:rPr>
                    <w:t>Office: 703-376-3737</w:t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>(Ext- 100 , 101 &amp;-106)</w:t>
                  </w:r>
                </w:p>
                <w:p w:rsidR="005C36E0" w:rsidRPr="00441FB9" w:rsidRDefault="005C36E0" w:rsidP="005761BA">
                  <w:pPr>
                    <w:spacing w:after="0"/>
                    <w:ind w:left="7200"/>
                    <w:rPr>
                      <w:sz w:val="28"/>
                      <w:szCs w:val="28"/>
                    </w:rPr>
                  </w:pPr>
                  <w:r>
                    <w:rPr>
                      <w:rFonts w:cs="Tahoma"/>
                      <w:b/>
                      <w:sz w:val="28"/>
                      <w:szCs w:val="28"/>
                    </w:rPr>
                    <w:t xml:space="preserve">Login to </w:t>
                  </w:r>
                  <w:hyperlink r:id="rId9" w:history="1">
                    <w:r w:rsidRPr="00D629A3">
                      <w:rPr>
                        <w:rStyle w:val="Hyperlink"/>
                        <w:rFonts w:cs="Tahoma"/>
                        <w:b/>
                        <w:color w:val="146919"/>
                        <w:sz w:val="28"/>
                        <w:szCs w:val="28"/>
                      </w:rPr>
                      <w:t>www.taxesontime.com</w:t>
                    </w:r>
                  </w:hyperlink>
                </w:p>
              </w:txbxContent>
            </v:textbox>
          </v:roundrect>
        </w:pict>
      </w:r>
    </w:p>
    <w:p w:rsidR="00441FB9" w:rsidRDefault="00441FB9" w:rsidP="00441FB9">
      <w:pPr>
        <w:tabs>
          <w:tab w:val="center" w:pos="5400"/>
        </w:tabs>
        <w:spacing w:after="0"/>
      </w:pPr>
    </w:p>
    <w:p w:rsidR="009F0BC8" w:rsidRDefault="00441FB9" w:rsidP="00441FB9">
      <w:pPr>
        <w:tabs>
          <w:tab w:val="center" w:pos="5400"/>
        </w:tabs>
        <w:spacing w:after="0"/>
      </w:pPr>
      <w:r>
        <w:tab/>
      </w:r>
    </w:p>
    <w:p w:rsidR="00FB5024" w:rsidRDefault="00FB5024" w:rsidP="009F0BC8">
      <w:pPr>
        <w:spacing w:after="0"/>
        <w:jc w:val="center"/>
        <w:rPr>
          <w:b/>
        </w:rPr>
      </w:pPr>
    </w:p>
    <w:p w:rsidR="009F0BC8" w:rsidRDefault="009F0BC8" w:rsidP="009F0BC8">
      <w:pPr>
        <w:spacing w:after="0"/>
      </w:pPr>
    </w:p>
    <w:p w:rsidR="00D629A3" w:rsidRDefault="00D629A3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B32121" w:rsidRPr="00B32121" w:rsidRDefault="00720962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911795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Dear </w:t>
      </w:r>
      <w:r w:rsidR="00441FB9">
        <w:rPr>
          <w:rFonts w:ascii="Calibri" w:eastAsia="Times New Roman" w:hAnsi="Calibri" w:cs="Times New Roman"/>
          <w:b/>
          <w:color w:val="000000"/>
          <w:sz w:val="28"/>
          <w:szCs w:val="28"/>
        </w:rPr>
        <w:t>Taxpayer</w:t>
      </w:r>
      <w:r w:rsidRPr="00911795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– </w:t>
      </w:r>
    </w:p>
    <w:p w:rsidR="006015DC" w:rsidRDefault="006015DC" w:rsidP="003724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195483" w:rsidRDefault="00195483" w:rsidP="003724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To complete the 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Tax 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organizer</w:t>
      </w:r>
      <w:r w:rsidR="00EC250A">
        <w:rPr>
          <w:rFonts w:ascii="Calibri" w:eastAsia="Times New Roman" w:hAnsi="Calibri" w:cs="Times New Roman"/>
          <w:b/>
          <w:color w:val="000000"/>
          <w:sz w:val="24"/>
          <w:szCs w:val="28"/>
        </w:rPr>
        <w:t>, f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>ill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all relevant information in the designated areas on each page. Please add any notes that will help us to 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understand and 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prepare accurate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Tax return. We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plan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how to optim</w:t>
      </w:r>
      <w:r w:rsidR="00EC250A">
        <w:rPr>
          <w:rFonts w:ascii="Calibri" w:eastAsia="Times New Roman" w:hAnsi="Calibri" w:cs="Times New Roman"/>
          <w:b/>
          <w:color w:val="000000"/>
          <w:sz w:val="24"/>
          <w:szCs w:val="28"/>
        </w:rPr>
        <w:t>ize your Tax returns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>.</w:t>
      </w:r>
    </w:p>
    <w:p w:rsidR="00911795" w:rsidRDefault="00911795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tbl>
      <w:tblPr>
        <w:tblW w:w="11160" w:type="dxa"/>
        <w:tblInd w:w="-162" w:type="dxa"/>
        <w:tblLook w:val="04A0"/>
      </w:tblPr>
      <w:tblGrid>
        <w:gridCol w:w="7303"/>
        <w:gridCol w:w="3857"/>
      </w:tblGrid>
      <w:tr w:rsidR="00FB5024" w:rsidRPr="0024638A" w:rsidTr="004013B9">
        <w:trPr>
          <w:trHeight w:val="358"/>
        </w:trPr>
        <w:tc>
          <w:tcPr>
            <w:tcW w:w="1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46919"/>
            <w:vAlign w:val="bottom"/>
            <w:hideMark/>
          </w:tcPr>
          <w:p w:rsidR="00FB5024" w:rsidRPr="00111D06" w:rsidRDefault="00FB5024" w:rsidP="00FB5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11D0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28"/>
              </w:rPr>
              <w:t>RATE CARD</w:t>
            </w:r>
          </w:p>
        </w:tc>
      </w:tr>
      <w:tr w:rsidR="00B46A56" w:rsidRPr="0024638A" w:rsidTr="004013B9">
        <w:trPr>
          <w:trHeight w:val="330"/>
        </w:trPr>
        <w:tc>
          <w:tcPr>
            <w:tcW w:w="7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hideMark/>
          </w:tcPr>
          <w:p w:rsidR="00B46A56" w:rsidRPr="0024638A" w:rsidRDefault="00B46A56" w:rsidP="00E032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</w:pPr>
            <w:r w:rsidRPr="002463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Particulars</w:t>
            </w: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B46A56" w:rsidRPr="0024638A" w:rsidRDefault="00B46A56" w:rsidP="00E032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</w:pPr>
            <w:r w:rsidRPr="002463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Client Fee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46A56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Federal Return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197DCC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$59</w:t>
            </w:r>
            <w:r w:rsidR="00BF11ED" w:rsidRPr="00031AE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.99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46A56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Each State Return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197DCC" w:rsidP="00E43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$89</w:t>
            </w:r>
            <w:r w:rsidR="00BF11E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.99</w:t>
            </w:r>
          </w:p>
        </w:tc>
      </w:tr>
      <w:tr w:rsidR="00BF11ED" w:rsidRPr="0024638A" w:rsidTr="004013B9">
        <w:trPr>
          <w:trHeight w:val="818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ED" w:rsidRDefault="00BF11ED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2E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Head of Household &amp; Single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ED" w:rsidRDefault="00197DCC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HOH - $ 349.99, Single - $249.99</w:t>
            </w:r>
          </w:p>
          <w:p w:rsidR="00BF11ED" w:rsidRPr="00031AEA" w:rsidRDefault="00BF11ED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C22E0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0"/>
                <w:szCs w:val="30"/>
              </w:rPr>
              <w:t xml:space="preserve">(More tax </w:t>
            </w:r>
            <w:r w:rsidRPr="00C22E0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0"/>
                <w:szCs w:val="30"/>
              </w:rPr>
              <w:lastRenderedPageBreak/>
              <w:t>benefit)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372473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Itemized Federal Return</w:t>
            </w:r>
            <w:r w:rsidR="00B46A56"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ED" w:rsidRDefault="00BF11ED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</w:t>
            </w:r>
            <w:r w:rsidR="00197DC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199</w:t>
            </w:r>
            <w:r w:rsidRPr="00031AE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 xml:space="preserve">.99 </w:t>
            </w:r>
            <w:r w:rsidR="00197DC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to $ 349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.99</w:t>
            </w:r>
          </w:p>
          <w:p w:rsidR="00B46A56" w:rsidRPr="00031AEA" w:rsidRDefault="00BF11ED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C22E0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0"/>
                <w:szCs w:val="30"/>
              </w:rPr>
              <w:t>(Depend upon complexity of taxes )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F11ED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Non-resident</w:t>
            </w:r>
            <w:r w:rsidR="00B46A56"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Spouse Election/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56" w:rsidRPr="0024638A" w:rsidRDefault="00B46A56" w:rsidP="00E03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F11ED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Non-resident</w:t>
            </w:r>
            <w:r w:rsidR="00B46A56"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Income Tax Return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56" w:rsidRPr="0024638A" w:rsidRDefault="00B46A56" w:rsidP="00E03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372473" w:rsidP="000F23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Tax Retur</w:t>
            </w:r>
            <w:r w:rsidR="000F2358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n Evaluation Services for All Tax Year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A71C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ITIN Processing guidance (Form W7)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A621A" w:rsidP="00A71C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*</w:t>
            </w:r>
            <w:r w:rsidR="000F60C5"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FBAR </w:t>
            </w:r>
            <w:r w:rsidR="00372473"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Processing guidance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24638A" w:rsidTr="004013B9">
        <w:trPr>
          <w:trHeight w:val="368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A71C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Tax Representation services (in case of Audits/Notices)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B46A56" w:rsidTr="004013B9">
        <w:trPr>
          <w:trHeight w:val="368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Extension Filing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B46A56" w:rsidTr="004013B9">
        <w:trPr>
          <w:trHeight w:val="260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3724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Managed Hosting Services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</w:tbl>
    <w:p w:rsidR="00911795" w:rsidRDefault="00911795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720962" w:rsidRPr="00B32121" w:rsidRDefault="00720962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We look forward to provide </w:t>
      </w:r>
      <w:r w:rsidR="00031AEA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best 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services to you. If you have questions regarding any informati</w:t>
      </w:r>
      <w:r w:rsidR="00031AEA">
        <w:rPr>
          <w:rFonts w:ascii="Calibri" w:eastAsia="Times New Roman" w:hAnsi="Calibri" w:cs="Times New Roman"/>
          <w:b/>
          <w:color w:val="000000"/>
          <w:sz w:val="24"/>
          <w:szCs w:val="28"/>
        </w:rPr>
        <w:t>on below, please do not hesitant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to contact us.</w:t>
      </w:r>
      <w:r w:rsidR="00031AEA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We p</w:t>
      </w:r>
      <w:r w:rsidR="00A77A8B"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ut our expertise to work for you!</w:t>
      </w:r>
    </w:p>
    <w:p w:rsidR="00592FD8" w:rsidRPr="00B32121" w:rsidRDefault="00592FD8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9F0BC8" w:rsidRPr="00743EAC" w:rsidRDefault="006B56FA" w:rsidP="00592FD8">
      <w:pPr>
        <w:spacing w:after="0" w:line="240" w:lineRule="auto"/>
      </w:pP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Thank you for your help in ensuring that we have all the information necessary to complete your tax return. Please e-mail us at</w:t>
      </w:r>
      <w:hyperlink r:id="rId10" w:history="1">
        <w:r w:rsidR="006015DC" w:rsidRPr="006C3FFF">
          <w:rPr>
            <w:rStyle w:val="Hyperlink"/>
            <w:rFonts w:ascii="Calibri" w:eastAsia="Times New Roman" w:hAnsi="Calibri" w:cs="Times New Roman"/>
            <w:b/>
            <w:sz w:val="24"/>
            <w:szCs w:val="28"/>
          </w:rPr>
          <w:t>mahesh@taxesontime.com</w:t>
        </w:r>
      </w:hyperlink>
      <w:r w:rsidR="006015DC">
        <w:rPr>
          <w:rFonts w:ascii="Calibri" w:eastAsia="Times New Roman" w:hAnsi="Calibri" w:cs="Times New Roman"/>
          <w:b/>
          <w:sz w:val="24"/>
          <w:szCs w:val="28"/>
        </w:rPr>
        <w:tab/>
      </w:r>
      <w:hyperlink r:id="rId11" w:history="1">
        <w:r w:rsidR="000936B6" w:rsidRPr="000936B6">
          <w:rPr>
            <w:rStyle w:val="Hyperlink"/>
            <w:b/>
          </w:rPr>
          <w:t>george@taxesontime.com</w:t>
        </w:r>
      </w:hyperlink>
      <w:r w:rsidR="000936B6">
        <w:tab/>
      </w:r>
      <w:r w:rsidR="00B46A56">
        <w:rPr>
          <w:rFonts w:ascii="Calibri" w:eastAsia="Times New Roman" w:hAnsi="Calibri" w:cs="Times New Roman"/>
          <w:b/>
          <w:color w:val="000000"/>
          <w:sz w:val="24"/>
          <w:szCs w:val="28"/>
        </w:rPr>
        <w:t>i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f you need any further assistance.</w:t>
      </w:r>
    </w:p>
    <w:p w:rsidR="004013B9" w:rsidRDefault="004013B9" w:rsidP="004013B9">
      <w:pPr>
        <w:tabs>
          <w:tab w:val="left" w:pos="115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B46A56" w:rsidRDefault="004013B9" w:rsidP="004013B9">
      <w:pPr>
        <w:tabs>
          <w:tab w:val="left" w:pos="115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594061">
        <w:rPr>
          <w:rFonts w:ascii="Calibri" w:eastAsia="Times New Roman" w:hAnsi="Calibri" w:cs="Times New Roman"/>
          <w:b/>
          <w:color w:val="000000"/>
          <w:sz w:val="24"/>
          <w:szCs w:val="28"/>
        </w:rPr>
        <w:t>Your</w:t>
      </w:r>
      <w:r>
        <w:rPr>
          <w:rFonts w:ascii="Calibri" w:eastAsia="Times New Roman" w:hAnsi="Calibri" w:cs="Times New Roman"/>
          <w:b/>
          <w:color w:val="000000"/>
          <w:sz w:val="24"/>
          <w:szCs w:val="28"/>
        </w:rPr>
        <w:t>s Sincerely,</w:t>
      </w:r>
    </w:p>
    <w:p w:rsidR="001F14CD" w:rsidRDefault="001F14CD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365644" w:rsidRDefault="00365644" w:rsidP="00592FD8">
      <w:pPr>
        <w:spacing w:after="0" w:line="240" w:lineRule="auto"/>
        <w:rPr>
          <w:rFonts w:ascii="Calibri" w:eastAsia="Times New Roman" w:hAnsi="Calibri" w:cs="Times New Roman"/>
          <w:b/>
          <w:i/>
          <w:color w:val="136717"/>
          <w:sz w:val="24"/>
          <w:szCs w:val="28"/>
        </w:rPr>
      </w:pPr>
    </w:p>
    <w:tbl>
      <w:tblPr>
        <w:tblW w:w="10905" w:type="dxa"/>
        <w:tblInd w:w="93" w:type="dxa"/>
        <w:tblLook w:val="04A0"/>
      </w:tblPr>
      <w:tblGrid>
        <w:gridCol w:w="4335"/>
        <w:gridCol w:w="3420"/>
        <w:gridCol w:w="3150"/>
      </w:tblGrid>
      <w:tr w:rsidR="00CA53AB" w:rsidRPr="00CA53AB" w:rsidTr="00D82207">
        <w:trPr>
          <w:trHeight w:val="313"/>
        </w:trPr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CA53AB" w:rsidRPr="00111D06" w:rsidRDefault="00CA53AB" w:rsidP="00031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P</w:t>
            </w:r>
            <w:r w:rsidR="00511FA8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ERSONAL INFORMATION</w:t>
            </w: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 xml:space="preserve"> (As </w:t>
            </w:r>
            <w:r w:rsidR="00400CCB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Per</w:t>
            </w: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 xml:space="preserve"> SSN)</w:t>
            </w:r>
          </w:p>
        </w:tc>
      </w:tr>
      <w:tr w:rsidR="00511FA8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A53AB" w:rsidRPr="00CA53AB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A53AB" w:rsidRPr="00CA53AB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CA53AB" w:rsidRPr="00CA53AB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First Name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RAMA MOHAN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NAGAVALLI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GARLAPATI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PULLURU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SSN / ITIN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792-53-0459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150-06-5937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Birth(mm/dd/yyyy)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07/02/1976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22753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10/08/1976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Visa Type as on Dec 31, 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H1B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H4</w:t>
            </w:r>
          </w:p>
        </w:tc>
      </w:tr>
      <w:tr w:rsidR="00CA53AB" w:rsidRPr="00CA53AB" w:rsidTr="0041500F">
        <w:trPr>
          <w:trHeight w:val="87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41500F" w:rsidP="0041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 Port of Entry Date into US (mm/dd/y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03/24/20117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03/2/42017</w:t>
            </w:r>
          </w:p>
        </w:tc>
      </w:tr>
      <w:tr w:rsidR="00CA53AB" w:rsidRPr="00CA53AB" w:rsidTr="0041500F">
        <w:trPr>
          <w:trHeight w:val="6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41500F" w:rsidP="000F2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Was there any change in the Visa Status during </w:t>
            </w:r>
            <w:r w:rsidR="001F14C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  <w:r w:rsidR="00C10E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? </w:t>
            </w:r>
            <w:r w:rsidRP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Mention dates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</w:t>
            </w:r>
          </w:p>
        </w:tc>
      </w:tr>
      <w:tr w:rsidR="00CA53AB" w:rsidRPr="00CA53AB" w:rsidTr="0041500F">
        <w:trPr>
          <w:trHeight w:val="51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No. of months stayed in US during 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</w:tr>
      <w:tr w:rsidR="00CA53AB" w:rsidRPr="00CA53AB" w:rsidTr="0041500F">
        <w:trPr>
          <w:trHeight w:val="6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1F1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Will you stay in US for more than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 Days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 </w:t>
            </w:r>
            <w:r w:rsidR="008026F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next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year 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2020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Yes</w:t>
            </w:r>
          </w:p>
        </w:tc>
      </w:tr>
      <w:tr w:rsidR="00CA53AB" w:rsidRPr="00CA53AB" w:rsidTr="0041500F">
        <w:trPr>
          <w:trHeight w:val="42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Marital Status as on Dec 31, 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Married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Married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Marriage (mm/dd/yyyy)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11/15/2002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5C36E0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11/15/2002</w:t>
            </w:r>
          </w:p>
        </w:tc>
      </w:tr>
      <w:tr w:rsidR="00CA53AB" w:rsidRPr="00CA53AB" w:rsidTr="006015DC">
        <w:trPr>
          <w:trHeight w:val="110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400C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Current Address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871DF3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134 Charles St. GF Jersey </w:t>
            </w:r>
            <w:r w:rsidR="00921A34">
              <w:rPr>
                <w:rFonts w:ascii="Calibri" w:eastAsia="Times New Roman" w:hAnsi="Calibri" w:cs="Times New Roman"/>
                <w:sz w:val="24"/>
                <w:szCs w:val="24"/>
              </w:rPr>
              <w:t>City, NJ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-07307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871DF3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134 Charles St. GF Jersey </w:t>
            </w:r>
            <w:r w:rsidR="00921A34">
              <w:rPr>
                <w:rFonts w:ascii="Calibri" w:eastAsia="Times New Roman" w:hAnsi="Calibri" w:cs="Times New Roman"/>
                <w:sz w:val="24"/>
                <w:szCs w:val="24"/>
              </w:rPr>
              <w:t>City, NJ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-07307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6015DC" w:rsidP="0041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Title with Designation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6015DC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Cell Number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&amp; Home Number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86D1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614-401-7314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44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6015DC" w:rsidP="00601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Need Indian Tax Help </w:t>
            </w:r>
            <w:r w:rsidRPr="006015DC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YES/NO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6015DC">
        <w:trPr>
          <w:trHeight w:val="38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Email Id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86D12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ramamohang2@gmail.com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B46A56" w:rsidRDefault="00B46A56" w:rsidP="0091179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6"/>
        </w:rPr>
      </w:pPr>
    </w:p>
    <w:tbl>
      <w:tblPr>
        <w:tblStyle w:val="TableGrid"/>
        <w:tblW w:w="11060" w:type="dxa"/>
        <w:tblLook w:val="04A0"/>
      </w:tblPr>
      <w:tblGrid>
        <w:gridCol w:w="11060"/>
      </w:tblGrid>
      <w:tr w:rsidR="00825038" w:rsidTr="00825038">
        <w:trPr>
          <w:trHeight w:val="489"/>
        </w:trPr>
        <w:tc>
          <w:tcPr>
            <w:tcW w:w="11060" w:type="dxa"/>
          </w:tcPr>
          <w:p w:rsidR="00825038" w:rsidRPr="00825038" w:rsidRDefault="00825038" w:rsidP="0091179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5038">
              <w:rPr>
                <w:rFonts w:ascii="Calibri" w:eastAsia="Times New Roman" w:hAnsi="Calibri" w:cs="Times New Roman"/>
                <w:b/>
                <w:bCs/>
                <w:color w:val="000000"/>
              </w:rPr>
              <w:t>Note :</w:t>
            </w:r>
            <w:r w:rsidRPr="00AC5929">
              <w:rPr>
                <w:rFonts w:ascii="Calibri" w:eastAsia="Times New Roman" w:hAnsi="Calibri" w:cs="Times New Roman"/>
                <w:b/>
                <w:bCs/>
              </w:rPr>
              <w:t xml:space="preserve"> Do you  have any health coverage insurance covered by  your employer Yes/ No</w:t>
            </w:r>
            <w:r w:rsidR="00AC0432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  <w:r w:rsidR="00C86D12">
              <w:rPr>
                <w:rFonts w:ascii="Calibri" w:eastAsia="Times New Roman" w:hAnsi="Calibri" w:cs="Times New Roman"/>
                <w:b/>
                <w:bCs/>
              </w:rPr>
              <w:t xml:space="preserve"> NO</w:t>
            </w:r>
          </w:p>
        </w:tc>
      </w:tr>
      <w:tr w:rsidR="00825038" w:rsidRPr="00825038" w:rsidTr="00825038">
        <w:trPr>
          <w:trHeight w:val="304"/>
        </w:trPr>
        <w:tc>
          <w:tcPr>
            <w:tcW w:w="11060" w:type="dxa"/>
          </w:tcPr>
          <w:p w:rsidR="00825038" w:rsidRPr="00825038" w:rsidRDefault="00825038" w:rsidP="0091179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Note : D</w:t>
            </w:r>
            <w:r w:rsidRPr="00825038">
              <w:rPr>
                <w:rFonts w:ascii="Calibri" w:eastAsia="Times New Roman" w:hAnsi="Calibri" w:cs="Times New Roman"/>
                <w:b/>
                <w:bCs/>
                <w:color w:val="000000"/>
              </w:rPr>
              <w:t>o you have any health</w:t>
            </w:r>
            <w:r w:rsidR="00AC043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coverage insurance by you (with others )</w:t>
            </w:r>
            <w:r w:rsidRPr="00825038">
              <w:rPr>
                <w:rFonts w:ascii="Calibri" w:eastAsia="Times New Roman" w:hAnsi="Calibri" w:cs="Times New Roman"/>
                <w:b/>
                <w:bCs/>
                <w:color w:val="000000"/>
              </w:rPr>
              <w:t>then provide form 1095-A</w:t>
            </w:r>
            <w:r w:rsidR="00C86D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Yes</w:t>
            </w:r>
          </w:p>
        </w:tc>
      </w:tr>
    </w:tbl>
    <w:p w:rsidR="008026F0" w:rsidRPr="00140160" w:rsidRDefault="008026F0" w:rsidP="0091179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6"/>
        </w:rPr>
      </w:pPr>
    </w:p>
    <w:tbl>
      <w:tblPr>
        <w:tblStyle w:val="TableGrid"/>
        <w:tblW w:w="0" w:type="auto"/>
        <w:tblLook w:val="05A0"/>
      </w:tblPr>
      <w:tblGrid>
        <w:gridCol w:w="11016"/>
      </w:tblGrid>
      <w:tr w:rsidR="00140160" w:rsidTr="00140160">
        <w:tc>
          <w:tcPr>
            <w:tcW w:w="11016" w:type="dxa"/>
            <w:tcBorders>
              <w:bottom w:val="single" w:sz="4" w:space="0" w:color="auto"/>
            </w:tcBorders>
          </w:tcPr>
          <w:p w:rsidR="00140160" w:rsidRPr="00140160" w:rsidRDefault="00140160" w:rsidP="00140160">
            <w:pPr>
              <w:rPr>
                <w:b/>
                <w:color w:val="FF0000"/>
              </w:rPr>
            </w:pPr>
            <w:r w:rsidRPr="00140160">
              <w:rPr>
                <w:b/>
              </w:rPr>
              <w:t xml:space="preserve">Note </w:t>
            </w:r>
            <w:r>
              <w:rPr>
                <w:b/>
              </w:rPr>
              <w:t xml:space="preserve">: </w:t>
            </w:r>
            <w:r w:rsidR="00C10E57">
              <w:rPr>
                <w:b/>
                <w:color w:val="FF0000"/>
              </w:rPr>
              <w:t>I</w:t>
            </w:r>
            <w:r w:rsidRPr="00140160">
              <w:rPr>
                <w:b/>
                <w:color w:val="FF0000"/>
              </w:rPr>
              <w:t>f you are on F1 Visa please provide how man</w:t>
            </w:r>
            <w:r w:rsidR="00E400C7">
              <w:rPr>
                <w:b/>
                <w:color w:val="FF0000"/>
              </w:rPr>
              <w:t>y days you were present in  US</w:t>
            </w:r>
            <w:r w:rsidRPr="00140160">
              <w:rPr>
                <w:b/>
                <w:color w:val="FF0000"/>
              </w:rPr>
              <w:t xml:space="preserve"> during TY-</w:t>
            </w:r>
            <w:r w:rsidR="000F2358">
              <w:rPr>
                <w:b/>
                <w:color w:val="FF0000"/>
              </w:rPr>
              <w:t>2019</w:t>
            </w:r>
            <w:r w:rsidRPr="00140160">
              <w:rPr>
                <w:b/>
                <w:color w:val="FF0000"/>
              </w:rPr>
              <w:t>,201</w:t>
            </w:r>
            <w:r w:rsidR="000F2358">
              <w:rPr>
                <w:b/>
                <w:color w:val="FF0000"/>
              </w:rPr>
              <w:t>8</w:t>
            </w:r>
            <w:r w:rsidRPr="00140160">
              <w:rPr>
                <w:b/>
                <w:color w:val="FF0000"/>
              </w:rPr>
              <w:t>,201</w:t>
            </w:r>
            <w:r w:rsidR="000F2358">
              <w:rPr>
                <w:b/>
                <w:color w:val="FF0000"/>
              </w:rPr>
              <w:t>7</w:t>
            </w:r>
            <w:r w:rsidRPr="00140160">
              <w:rPr>
                <w:b/>
                <w:color w:val="FF0000"/>
              </w:rPr>
              <w:t xml:space="preserve">&amp; what type of </w:t>
            </w:r>
            <w:r>
              <w:rPr>
                <w:b/>
                <w:color w:val="FF0000"/>
              </w:rPr>
              <w:t xml:space="preserve">Tax </w:t>
            </w:r>
            <w:r w:rsidRPr="00140160">
              <w:rPr>
                <w:b/>
                <w:color w:val="FF0000"/>
              </w:rPr>
              <w:t xml:space="preserve">Returns you filed </w:t>
            </w:r>
            <w:r>
              <w:rPr>
                <w:b/>
                <w:color w:val="FF0000"/>
              </w:rPr>
              <w:t xml:space="preserve">last year  </w:t>
            </w:r>
            <w:r w:rsidR="006E4636">
              <w:rPr>
                <w:b/>
                <w:color w:val="FF0000"/>
              </w:rPr>
              <w:t>(Yes / No ) Example : 1040,</w:t>
            </w:r>
            <w:r>
              <w:rPr>
                <w:b/>
                <w:color w:val="FF0000"/>
              </w:rPr>
              <w:t>1</w:t>
            </w:r>
            <w:r w:rsidRPr="00140160">
              <w:rPr>
                <w:b/>
                <w:color w:val="FF0000"/>
              </w:rPr>
              <w:t>040NR</w:t>
            </w:r>
            <w:r>
              <w:rPr>
                <w:b/>
                <w:color w:val="FF0000"/>
              </w:rPr>
              <w:t xml:space="preserve">Etc  </w:t>
            </w:r>
          </w:p>
          <w:tbl>
            <w:tblPr>
              <w:tblStyle w:val="TableGrid"/>
              <w:tblW w:w="11075" w:type="dxa"/>
              <w:tblLook w:val="04A0"/>
            </w:tblPr>
            <w:tblGrid>
              <w:gridCol w:w="2347"/>
              <w:gridCol w:w="2157"/>
              <w:gridCol w:w="2157"/>
              <w:gridCol w:w="4414"/>
            </w:tblGrid>
            <w:tr w:rsidR="006E4636" w:rsidTr="006E4636">
              <w:tc>
                <w:tcPr>
                  <w:tcW w:w="2347" w:type="dxa"/>
                </w:tcPr>
                <w:p w:rsidR="006E4636" w:rsidRDefault="000F2358" w:rsidP="000F2358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2019</w:t>
                  </w:r>
                  <w:r w:rsidR="006E4636">
                    <w:rPr>
                      <w:b/>
                      <w:color w:val="FF0000"/>
                    </w:rPr>
                    <w:t xml:space="preserve"> : </w:t>
                  </w:r>
                </w:p>
              </w:tc>
              <w:tc>
                <w:tcPr>
                  <w:tcW w:w="2157" w:type="dxa"/>
                </w:tcPr>
                <w:p w:rsidR="006E4636" w:rsidRDefault="001E5507" w:rsidP="000F2358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201</w:t>
                  </w:r>
                  <w:r w:rsidR="000F2358">
                    <w:rPr>
                      <w:b/>
                      <w:color w:val="FF0000"/>
                    </w:rPr>
                    <w:t>8</w:t>
                  </w:r>
                  <w:r w:rsidR="00D92159">
                    <w:rPr>
                      <w:b/>
                      <w:color w:val="FF0000"/>
                    </w:rPr>
                    <w:t>:</w:t>
                  </w:r>
                </w:p>
              </w:tc>
              <w:tc>
                <w:tcPr>
                  <w:tcW w:w="2157" w:type="dxa"/>
                </w:tcPr>
                <w:p w:rsidR="006E4636" w:rsidRDefault="001F14CD" w:rsidP="000F2358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201</w:t>
                  </w:r>
                  <w:r w:rsidR="000F2358">
                    <w:rPr>
                      <w:b/>
                      <w:color w:val="FF0000"/>
                    </w:rPr>
                    <w:t>7</w:t>
                  </w:r>
                  <w:r w:rsidR="00D92159">
                    <w:rPr>
                      <w:b/>
                      <w:color w:val="FF0000"/>
                    </w:rPr>
                    <w:t>: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:rsidR="006E4636" w:rsidRDefault="006E4636" w:rsidP="008026F0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Type of Return</w:t>
                  </w:r>
                  <w:r w:rsidR="000F2358">
                    <w:rPr>
                      <w:b/>
                      <w:color w:val="FF0000"/>
                    </w:rPr>
                    <w:t>-- 2018</w:t>
                  </w:r>
                  <w:r>
                    <w:rPr>
                      <w:b/>
                      <w:color w:val="FF0000"/>
                    </w:rPr>
                    <w:t xml:space="preserve"> :</w:t>
                  </w:r>
                </w:p>
              </w:tc>
            </w:tr>
          </w:tbl>
          <w:p w:rsidR="00140160" w:rsidRPr="00140160" w:rsidRDefault="00140160" w:rsidP="00140160">
            <w:pPr>
              <w:rPr>
                <w:b/>
                <w:color w:val="FF0000"/>
              </w:rPr>
            </w:pPr>
          </w:p>
        </w:tc>
      </w:tr>
    </w:tbl>
    <w:p w:rsidR="00CE17CB" w:rsidRDefault="00CE17CB"/>
    <w:tbl>
      <w:tblPr>
        <w:tblpPr w:leftFromText="180" w:rightFromText="180" w:vertAnchor="text" w:horzAnchor="margin" w:tblpY="31"/>
        <w:tblW w:w="10998" w:type="dxa"/>
        <w:tblLook w:val="04A0"/>
      </w:tblPr>
      <w:tblGrid>
        <w:gridCol w:w="4248"/>
        <w:gridCol w:w="2160"/>
        <w:gridCol w:w="2250"/>
        <w:gridCol w:w="2340"/>
      </w:tblGrid>
      <w:tr w:rsidR="00683F2D" w:rsidRPr="00CA53AB" w:rsidTr="00D82207">
        <w:trPr>
          <w:trHeight w:val="337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683F2D" w:rsidRPr="00111D06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CHILD/DEPENDENTINFORMATION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Child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Child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AB7D1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Dependent</w:t>
            </w:r>
          </w:p>
        </w:tc>
      </w:tr>
      <w:tr w:rsidR="00683F2D" w:rsidRPr="00CA53AB" w:rsidTr="00C1502E">
        <w:trPr>
          <w:trHeight w:val="367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VISHWAS</w:t>
            </w:r>
            <w:r w:rsidR="00683F2D"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VAISHNAVI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GARLAPATI</w:t>
            </w:r>
            <w:r w:rsidR="00683F2D"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GARLAPATI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29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Relationship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C86D12">
              <w:rPr>
                <w:rFonts w:ascii="Calibri" w:eastAsia="Times New Roman" w:hAnsi="Calibri" w:cs="Times New Roman"/>
                <w:sz w:val="24"/>
                <w:szCs w:val="24"/>
              </w:rPr>
              <w:t>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DAUGHTER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Birth (mm/dd/y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08/16/2005</w:t>
            </w:r>
            <w:r w:rsidR="00683F2D"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06/12/2008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58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41500F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(SSN) or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960-98-5131(ITIN)</w:t>
            </w:r>
            <w:r w:rsidR="00683F2D"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960-98-5135(ITIN)</w:t>
            </w:r>
            <w:r w:rsidR="00683F2D"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2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41500F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Visa 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Status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on 31</w:t>
            </w:r>
            <w:r w:rsidRPr="00BA7F75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Dec,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C86D12">
              <w:rPr>
                <w:rFonts w:ascii="Calibri" w:eastAsia="Times New Roman" w:hAnsi="Calibri" w:cs="Times New Roman"/>
                <w:sz w:val="24"/>
                <w:szCs w:val="24"/>
              </w:rPr>
              <w:t>H4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H4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BA7F75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BA7F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lastRenderedPageBreak/>
              <w:t>First Port of Entry Date into US (mm/dd/yyyy)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C86D12">
              <w:rPr>
                <w:rFonts w:ascii="Calibri" w:eastAsia="Times New Roman" w:hAnsi="Calibri" w:cs="Times New Roman"/>
                <w:sz w:val="24"/>
                <w:szCs w:val="24"/>
              </w:rPr>
              <w:t>03/24/20117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C86D12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03/24/20117</w:t>
            </w:r>
            <w:r w:rsidR="00683F2D"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421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of months stayed </w:t>
            </w:r>
            <w:r w:rsid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US with you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460916">
              <w:rPr>
                <w:rFonts w:ascii="Calibri" w:eastAsia="Times New Roman" w:hAnsi="Calibri" w:cs="Times New Roman"/>
                <w:sz w:val="24"/>
                <w:szCs w:val="24"/>
              </w:rPr>
              <w:t>12 months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460916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 months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1502E" w:rsidTr="000F2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10998" w:type="dxa"/>
            <w:gridSpan w:val="4"/>
          </w:tcPr>
          <w:p w:rsidR="00C1502E" w:rsidRDefault="00C1502E" w:rsidP="00C15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Cs w:val="24"/>
                <w:lang w:bidi="en-US"/>
              </w:rPr>
            </w:pPr>
            <w:r w:rsidRPr="00C1502E">
              <w:rPr>
                <w:rFonts w:ascii="Calibri" w:eastAsia="Times New Roman" w:hAnsi="Calibri" w:cs="Times New Roman"/>
                <w:b/>
                <w:color w:val="FF0000"/>
                <w:szCs w:val="24"/>
                <w:lang w:bidi="en-US"/>
              </w:rPr>
              <w:t>Note: If dependent income is more than $1900 then he/she has to file separately his/her tax returns.</w:t>
            </w:r>
          </w:p>
          <w:p w:rsidR="000F2358" w:rsidRPr="000F2358" w:rsidRDefault="000F2358" w:rsidP="00C15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</w:pPr>
            <w:r w:rsidRPr="000F2358"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  <w:t>Extra Benefit for All Dependants $</w:t>
            </w:r>
            <w:r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  <w:t>500 P</w:t>
            </w:r>
            <w:r w:rsidRPr="000F2358"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  <w:t xml:space="preserve">rovide all details </w:t>
            </w:r>
          </w:p>
        </w:tc>
      </w:tr>
    </w:tbl>
    <w:p w:rsidR="00C1502E" w:rsidRPr="00C1502E" w:rsidRDefault="00C1502E" w:rsidP="00C1502E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bidi="en-US"/>
        </w:rPr>
      </w:pPr>
    </w:p>
    <w:p w:rsidR="00CA53AB" w:rsidRDefault="00CA53AB"/>
    <w:tbl>
      <w:tblPr>
        <w:tblW w:w="10980" w:type="dxa"/>
        <w:tblInd w:w="18" w:type="dxa"/>
        <w:tblLook w:val="04A0"/>
      </w:tblPr>
      <w:tblGrid>
        <w:gridCol w:w="7340"/>
        <w:gridCol w:w="3640"/>
      </w:tblGrid>
      <w:tr w:rsidR="00E9696C" w:rsidRPr="00E9696C" w:rsidTr="00D82207">
        <w:trPr>
          <w:trHeight w:val="358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noWrap/>
            <w:vAlign w:val="bottom"/>
            <w:hideMark/>
          </w:tcPr>
          <w:p w:rsidR="00E9696C" w:rsidRPr="00111D06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C</w:t>
            </w:r>
            <w:r w:rsidR="00511FA8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HILD/DEPENDENT CARE EXPENSES</w:t>
            </w:r>
          </w:p>
        </w:tc>
      </w:tr>
      <w:tr w:rsidR="00E9696C" w:rsidRPr="00E9696C" w:rsidTr="00C1502E">
        <w:trPr>
          <w:trHeight w:val="322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E9696C" w:rsidRPr="00E9696C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696C">
              <w:rPr>
                <w:rFonts w:ascii="Calibri" w:eastAsia="Times New Roman" w:hAnsi="Calibri" w:cs="Times New Roman"/>
                <w:b/>
                <w:bCs/>
                <w:color w:val="000000"/>
              </w:rPr>
              <w:t>(Ex: Day Care Expenses, Preschool/Nursery Expenses, etc.)</w:t>
            </w:r>
          </w:p>
        </w:tc>
      </w:tr>
      <w:tr w:rsidR="00E9696C" w:rsidRPr="00E9696C" w:rsidTr="00C1502E">
        <w:trPr>
          <w:trHeight w:val="412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the Dependent for whom the expenses were incurred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268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the Institution/Person to whom the amount was paid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223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Federal ID/SSN of the Institution/Person to whom the amount was paid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0F2358">
        <w:trPr>
          <w:trHeight w:val="448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Address of the Institution (Street Address, City, State, Zip code)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330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Amount of Expenditure Incurred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330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Amount reimbursed by the Employer, if any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1502E" w:rsidTr="00C1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"/>
        </w:trPr>
        <w:tc>
          <w:tcPr>
            <w:tcW w:w="10980" w:type="dxa"/>
            <w:gridSpan w:val="2"/>
          </w:tcPr>
          <w:p w:rsidR="00C1502E" w:rsidRDefault="00C1502E" w:rsidP="00C15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bidi="en-US"/>
              </w:rPr>
            </w:pPr>
            <w:r w:rsidRPr="00C1502E">
              <w:rPr>
                <w:rFonts w:ascii="Calibri" w:eastAsia="Times New Roman" w:hAnsi="Calibri" w:cs="Times New Roman"/>
                <w:b/>
                <w:color w:val="FF0000"/>
                <w:szCs w:val="24"/>
                <w:lang w:bidi="en-US"/>
              </w:rPr>
              <w:lastRenderedPageBreak/>
              <w:t>Note: If Taxpayer &amp; Spouse (Full Time Student) are working then fill the above details.</w:t>
            </w:r>
          </w:p>
        </w:tc>
      </w:tr>
    </w:tbl>
    <w:p w:rsidR="004655DA" w:rsidRDefault="004655DA"/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90167D" w:rsidTr="000F2358">
        <w:trPr>
          <w:trHeight w:val="323"/>
        </w:trPr>
        <w:tc>
          <w:tcPr>
            <w:tcW w:w="11016" w:type="dxa"/>
            <w:gridSpan w:val="2"/>
            <w:shd w:val="clear" w:color="auto" w:fill="146919"/>
          </w:tcPr>
          <w:p w:rsidR="0090167D" w:rsidRPr="00111D06" w:rsidRDefault="00111D06" w:rsidP="00111D06">
            <w:pPr>
              <w:jc w:val="center"/>
              <w:rPr>
                <w:color w:val="FFFFFF" w:themeColor="background1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  <w:lang w:bidi="ar-SA"/>
              </w:rPr>
              <w:t>BANK DETAILS</w:t>
            </w:r>
            <w:r w:rsidR="0090167D" w:rsidRPr="00111D0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6"/>
              </w:rPr>
              <w:t>– For Direct Deposit / Electronic Funds Withdrawal Information</w:t>
            </w:r>
          </w:p>
        </w:tc>
      </w:tr>
      <w:tr w:rsidR="0090167D" w:rsidTr="000F2358">
        <w:trPr>
          <w:trHeight w:val="242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Name on the account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341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 xml:space="preserve">Name of the Bank 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458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US Bank Routing Number (9 Digits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, Paper/electronic</w:t>
            </w: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341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US Bank Account Number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350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Type of Account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c>
          <w:tcPr>
            <w:tcW w:w="11016" w:type="dxa"/>
            <w:gridSpan w:val="2"/>
          </w:tcPr>
          <w:p w:rsidR="0090167D" w:rsidRDefault="0090167D" w:rsidP="001A7519">
            <w:r w:rsidRPr="00C1502E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You can give the bank information after payment as well. It is not mandatory as of now.</w:t>
            </w:r>
          </w:p>
        </w:tc>
      </w:tr>
    </w:tbl>
    <w:p w:rsidR="0090167D" w:rsidRDefault="0090167D"/>
    <w:tbl>
      <w:tblPr>
        <w:tblW w:w="10980" w:type="dxa"/>
        <w:tblInd w:w="18" w:type="dxa"/>
        <w:tblLook w:val="04A0"/>
      </w:tblPr>
      <w:tblGrid>
        <w:gridCol w:w="1169"/>
        <w:gridCol w:w="1351"/>
        <w:gridCol w:w="1800"/>
        <w:gridCol w:w="1653"/>
        <w:gridCol w:w="1407"/>
        <w:gridCol w:w="1800"/>
        <w:gridCol w:w="1800"/>
      </w:tblGrid>
      <w:tr w:rsidR="00CA53AB" w:rsidRPr="00CA53AB" w:rsidTr="00D82207">
        <w:trPr>
          <w:trHeight w:val="340"/>
        </w:trPr>
        <w:tc>
          <w:tcPr>
            <w:tcW w:w="10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CA53AB" w:rsidRPr="0038374D" w:rsidRDefault="00CA53AB" w:rsidP="00031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R</w:t>
            </w:r>
            <w:r w:rsidR="00511FA8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ESIDENCY DETAILS</w:t>
            </w:r>
          </w:p>
        </w:tc>
      </w:tr>
      <w:tr w:rsidR="00E9696C" w:rsidRPr="00CA53AB" w:rsidTr="00C1502E">
        <w:trPr>
          <w:trHeight w:val="38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CA53AB" w:rsidRPr="00CA53AB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CA53AB" w:rsidRPr="00CA53AB" w:rsidRDefault="00CA53AB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CA53AB" w:rsidRPr="00CA53AB" w:rsidRDefault="0090167D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E9696C" w:rsidRPr="00CA53AB" w:rsidTr="00C1502E">
        <w:trPr>
          <w:trHeight w:val="655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CA53AB" w:rsidP="00D92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Tax Year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CA53AB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States Resided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from start date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to end date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CA53AB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States Resided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from start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to end date</w:t>
            </w:r>
          </w:p>
        </w:tc>
      </w:tr>
      <w:tr w:rsidR="000B5E46" w:rsidRPr="00CA53AB" w:rsidTr="004013B9">
        <w:trPr>
          <w:trHeight w:val="340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A53AB" w:rsidRDefault="000B5E46" w:rsidP="000B5E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CA</w:t>
            </w:r>
          </w:p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01/31/2019</w:t>
            </w:r>
          </w:p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12/01/2019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E46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11/31/2019</w:t>
            </w:r>
          </w:p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12/31/2019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CA</w:t>
            </w:r>
          </w:p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01/31/2019</w:t>
            </w:r>
          </w:p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12/01/2019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E46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11/31/2019</w:t>
            </w:r>
          </w:p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12/31/2019</w:t>
            </w:r>
          </w:p>
        </w:tc>
      </w:tr>
      <w:tr w:rsidR="000B5E46" w:rsidRPr="00CA53AB" w:rsidTr="004013B9">
        <w:trPr>
          <w:trHeight w:val="34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A53AB" w:rsidRDefault="000B5E46" w:rsidP="000B5E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B5E46" w:rsidRPr="00CA53AB" w:rsidTr="004013B9">
        <w:trPr>
          <w:trHeight w:val="34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A53AB" w:rsidRDefault="000B5E46" w:rsidP="000B5E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E46" w:rsidRPr="00C1502E" w:rsidRDefault="000B5E46" w:rsidP="000B5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326A02" w:rsidRDefault="00326A02"/>
    <w:tbl>
      <w:tblPr>
        <w:tblW w:w="10980" w:type="dxa"/>
        <w:tblInd w:w="18" w:type="dxa"/>
        <w:tblLook w:val="04A0"/>
      </w:tblPr>
      <w:tblGrid>
        <w:gridCol w:w="4500"/>
        <w:gridCol w:w="3339"/>
        <w:gridCol w:w="3141"/>
      </w:tblGrid>
      <w:tr w:rsidR="00E9696C" w:rsidRPr="00E9696C" w:rsidTr="00D82207">
        <w:trPr>
          <w:trHeight w:val="34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E9696C" w:rsidRPr="00111D06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EMPLOYMENT DETAILS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E9696C" w:rsidRPr="00E9696C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9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9696C" w:rsidRPr="00E9696C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9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9696C" w:rsidRPr="00E9696C" w:rsidRDefault="0090167D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the Employer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073B36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73B36">
              <w:rPr>
                <w:rFonts w:ascii="Calibri" w:eastAsia="Times New Roman" w:hAnsi="Calibri" w:cs="Times New Roman"/>
                <w:sz w:val="24"/>
                <w:szCs w:val="24"/>
              </w:rPr>
              <w:t>ERP Analysts</w:t>
            </w:r>
            <w:r w:rsidR="00E9696C"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Employer Location (City, State)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D40F47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40F47">
              <w:rPr>
                <w:rFonts w:ascii="Calibri" w:eastAsia="Times New Roman" w:hAnsi="Calibri" w:cs="Times New Roman"/>
                <w:sz w:val="24"/>
                <w:szCs w:val="24"/>
              </w:rPr>
              <w:t>425 Metro Pl N # 510, Dublin, OH 43017</w:t>
            </w:r>
            <w:r w:rsidR="00E9696C"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D40F47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Programmer Analysts</w:t>
            </w:r>
            <w:r w:rsidR="00E9696C"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8E531E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Title</w:t>
            </w:r>
            <w:r w:rsidR="00726C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Designation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Employment Start Date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D40F47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04/01/2017</w:t>
            </w:r>
            <w:r w:rsidR="00E9696C"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90167D">
        <w:trPr>
          <w:trHeight w:val="3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Employment End Date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D40F47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09/05/2019</w:t>
            </w:r>
            <w:r w:rsidR="00E9696C"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90167D">
        <w:trPr>
          <w:trHeight w:val="64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901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 you work at Employer Location (or) at Client Location on projects/assignments?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D40F47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client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96C" w:rsidRPr="0090167D" w:rsidRDefault="00E9696C" w:rsidP="00901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90167D" w:rsidTr="0052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</w:trPr>
        <w:tc>
          <w:tcPr>
            <w:tcW w:w="10980" w:type="dxa"/>
            <w:gridSpan w:val="3"/>
          </w:tcPr>
          <w:p w:rsidR="0090167D" w:rsidRDefault="0090167D" w:rsidP="0090167D">
            <w:pPr>
              <w:spacing w:after="0" w:line="240" w:lineRule="auto"/>
            </w:pPr>
            <w:r w:rsidRPr="0090167D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If worked with two or more employers copy and paste the above table.</w:t>
            </w:r>
          </w:p>
        </w:tc>
      </w:tr>
    </w:tbl>
    <w:p w:rsidR="00E14E5A" w:rsidRDefault="00E14E5A"/>
    <w:tbl>
      <w:tblPr>
        <w:tblW w:w="10980" w:type="dxa"/>
        <w:tblInd w:w="18" w:type="dxa"/>
        <w:tblLook w:val="04A0"/>
      </w:tblPr>
      <w:tblGrid>
        <w:gridCol w:w="2160"/>
        <w:gridCol w:w="2340"/>
        <w:gridCol w:w="3339"/>
        <w:gridCol w:w="171"/>
        <w:gridCol w:w="2970"/>
      </w:tblGrid>
      <w:tr w:rsidR="00D40F47" w:rsidRPr="00111D06" w:rsidTr="00D40F47">
        <w:trPr>
          <w:trHeight w:val="340"/>
        </w:trPr>
        <w:tc>
          <w:tcPr>
            <w:tcW w:w="10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center"/>
            <w:hideMark/>
          </w:tcPr>
          <w:p w:rsidR="00D40F47" w:rsidRPr="00D40F47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EMPLOYMENT DETAILS</w:t>
            </w:r>
          </w:p>
        </w:tc>
      </w:tr>
      <w:tr w:rsidR="00D40F47" w:rsidRPr="00E9696C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D40F47" w:rsidRPr="00E9696C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9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D40F47" w:rsidRPr="00E9696C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9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D40F47" w:rsidRPr="00E9696C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D40F47" w:rsidRPr="0090167D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the Employer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ZVST cloud Technologies</w:t>
            </w: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RPr="0090167D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Employer Location (City, State)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40F47">
              <w:rPr>
                <w:rFonts w:ascii="Calibri" w:eastAsia="Times New Roman" w:hAnsi="Calibri" w:cs="Times New Roman"/>
                <w:sz w:val="24"/>
                <w:szCs w:val="24"/>
              </w:rPr>
              <w:t>180 S Weidman Rd #111, Manchester, MO 63021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RPr="0090167D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hAnsi="Calibri" w:cs="Arial"/>
              </w:rPr>
              <w:t>PeopleSoft Integrator/Support Analyst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RPr="0090167D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Title with Designation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RPr="0090167D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Employment Start Date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04/01/2017</w:t>
            </w: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RPr="0090167D" w:rsidTr="00443563">
        <w:trPr>
          <w:trHeight w:val="390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Employment End Date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09/0</w:t>
            </w:r>
            <w:r w:rsidR="008206BB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24"/>
                <w:szCs w:val="24"/>
              </w:rPr>
              <w:t>/2019</w:t>
            </w: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RPr="0090167D" w:rsidTr="00443563">
        <w:trPr>
          <w:trHeight w:val="645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47" w:rsidRPr="00E9696C" w:rsidRDefault="00D40F47" w:rsidP="00443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 you work at Employer Location (or) at Client Location on projects/assignments?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client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47" w:rsidRPr="0090167D" w:rsidRDefault="00D40F47" w:rsidP="0044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67D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40F47" w:rsidTr="0044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</w:trPr>
        <w:tc>
          <w:tcPr>
            <w:tcW w:w="10980" w:type="dxa"/>
            <w:gridSpan w:val="5"/>
          </w:tcPr>
          <w:p w:rsidR="00D40F47" w:rsidRDefault="00D40F47" w:rsidP="00443563">
            <w:pPr>
              <w:spacing w:after="0" w:line="240" w:lineRule="auto"/>
            </w:pPr>
            <w:r w:rsidRPr="0090167D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If worked with two or more employers copy and paste the above table.</w:t>
            </w:r>
          </w:p>
        </w:tc>
      </w:tr>
      <w:tr w:rsidR="0089385B" w:rsidRPr="0089385B" w:rsidTr="00D82207">
        <w:trPr>
          <w:trHeight w:val="340"/>
        </w:trPr>
        <w:tc>
          <w:tcPr>
            <w:tcW w:w="10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center"/>
            <w:hideMark/>
          </w:tcPr>
          <w:p w:rsidR="0089385B" w:rsidRPr="0089385B" w:rsidRDefault="0089385B" w:rsidP="0089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 xml:space="preserve">MOVING / RELOCATION EXPENSES: </w:t>
            </w:r>
            <w:r w:rsidRPr="0089385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>Form-3903</w:t>
            </w:r>
            <w:r w:rsidR="000F235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only for Military </w:t>
            </w:r>
          </w:p>
        </w:tc>
      </w:tr>
      <w:tr w:rsidR="005237F2" w:rsidRPr="0089385B" w:rsidTr="005237F2">
        <w:trPr>
          <w:trHeight w:val="7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9385B" w:rsidRPr="0089385B" w:rsidRDefault="0089385B" w:rsidP="0089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38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9385B" w:rsidRPr="0089385B" w:rsidRDefault="0089385B" w:rsidP="0089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38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Type of Relocation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9385B" w:rsidRPr="0089385B" w:rsidRDefault="0089385B" w:rsidP="0089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38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Expenses Incurred(Only for Yourself)</w:t>
            </w:r>
          </w:p>
        </w:tc>
      </w:tr>
      <w:tr w:rsidR="000F2358" w:rsidRPr="0089385B" w:rsidTr="000F2358">
        <w:trPr>
          <w:gridAfter w:val="4"/>
          <w:wAfter w:w="8820" w:type="dxa"/>
          <w:trHeight w:val="511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358" w:rsidRPr="0089385B" w:rsidRDefault="000F2358" w:rsidP="0089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237F2" w:rsidRPr="0089385B" w:rsidTr="006015DC">
        <w:trPr>
          <w:trHeight w:val="529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385B" w:rsidRPr="0089385B" w:rsidRDefault="0089385B" w:rsidP="0089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5B" w:rsidRPr="0089385B" w:rsidRDefault="0089385B" w:rsidP="0089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85B" w:rsidRPr="001110B0" w:rsidRDefault="0089385B" w:rsidP="008938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89385B" w:rsidTr="00523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10980" w:type="dxa"/>
            <w:gridSpan w:val="5"/>
            <w:tcBorders>
              <w:bottom w:val="single" w:sz="4" w:space="0" w:color="auto"/>
            </w:tcBorders>
          </w:tcPr>
          <w:p w:rsidR="0089385B" w:rsidRPr="0089385B" w:rsidRDefault="0089385B" w:rsidP="0089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385B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You can claim moving or relocation expenses for yourself/your family member’s &amp; Pets</w:t>
            </w:r>
          </w:p>
        </w:tc>
      </w:tr>
    </w:tbl>
    <w:p w:rsidR="0089385B" w:rsidRDefault="0089385B"/>
    <w:p w:rsidR="004013B9" w:rsidRDefault="004013B9"/>
    <w:p w:rsidR="004013B9" w:rsidRDefault="004013B9"/>
    <w:p w:rsidR="004013B9" w:rsidRDefault="004013B9"/>
    <w:tbl>
      <w:tblPr>
        <w:tblStyle w:val="TableGrid"/>
        <w:tblW w:w="0" w:type="auto"/>
        <w:tblInd w:w="18" w:type="dxa"/>
        <w:tblLook w:val="04A0"/>
      </w:tblPr>
      <w:tblGrid>
        <w:gridCol w:w="4626"/>
        <w:gridCol w:w="3743"/>
        <w:gridCol w:w="1284"/>
        <w:gridCol w:w="1345"/>
      </w:tblGrid>
      <w:tr w:rsidR="00F57D25" w:rsidTr="00D82207">
        <w:trPr>
          <w:trHeight w:val="350"/>
        </w:trPr>
        <w:tc>
          <w:tcPr>
            <w:tcW w:w="10998" w:type="dxa"/>
            <w:gridSpan w:val="4"/>
            <w:shd w:val="clear" w:color="auto" w:fill="146919"/>
          </w:tcPr>
          <w:p w:rsidR="00F57D25" w:rsidRPr="00C55785" w:rsidRDefault="00F57D25" w:rsidP="00A71CBE">
            <w:pPr>
              <w:jc w:val="center"/>
              <w:rPr>
                <w:color w:val="FFFFFF" w:themeColor="background1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INCOME</w:t>
            </w:r>
          </w:p>
        </w:tc>
      </w:tr>
      <w:tr w:rsidR="00F57D25" w:rsidTr="00111D06">
        <w:trPr>
          <w:trHeight w:val="404"/>
        </w:trPr>
        <w:tc>
          <w:tcPr>
            <w:tcW w:w="4626" w:type="dxa"/>
            <w:shd w:val="clear" w:color="auto" w:fill="92D050"/>
          </w:tcPr>
          <w:p w:rsidR="00F57D25" w:rsidRPr="00AD47D9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92D050"/>
          </w:tcPr>
          <w:p w:rsidR="00F57D25" w:rsidRDefault="00F57D25" w:rsidP="005237F2">
            <w:pPr>
              <w:jc w:val="center"/>
            </w:pPr>
            <w:r w:rsidRPr="00523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Other Income</w:t>
            </w:r>
          </w:p>
        </w:tc>
        <w:tc>
          <w:tcPr>
            <w:tcW w:w="1284" w:type="dxa"/>
            <w:shd w:val="clear" w:color="auto" w:fill="92D050"/>
          </w:tcPr>
          <w:p w:rsidR="00F57D25" w:rsidRPr="005237F2" w:rsidRDefault="00F57D25" w:rsidP="005237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3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1345" w:type="dxa"/>
            <w:shd w:val="clear" w:color="auto" w:fill="92D050"/>
          </w:tcPr>
          <w:p w:rsidR="00F57D25" w:rsidRPr="005237F2" w:rsidRDefault="00F57D25" w:rsidP="005237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3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F57D25" w:rsidTr="004013B9">
        <w:trPr>
          <w:trHeight w:val="629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47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Provide W2 copy received from All Employers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Taxable refunds from Last year (State Refunds, if any) provide 1099 G or last year tax return copy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484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47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Received any Interest / Dividend Income – Provide 1099INT / 1099DIV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Unemployment Compensation received if any – Provide Form 1099 G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512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Have made any Stock transaction – Provide Form 1099B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Alimony received, if any – Provide recipient SSN  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512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Sale of any stock option like ISO/ESPP/ESOP provide the relevant document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Gambling winning – Provide Form W – 2G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512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IRA Distribution or Pensions &amp; Annuities, if any – Provide Form 1099R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Any Foreign income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358" w:rsidRDefault="000F2358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1"/>
        <w:gridCol w:w="1164"/>
        <w:gridCol w:w="1951"/>
        <w:gridCol w:w="1078"/>
        <w:gridCol w:w="2416"/>
        <w:gridCol w:w="1261"/>
        <w:gridCol w:w="1255"/>
      </w:tblGrid>
      <w:tr w:rsidR="00045AFF" w:rsidTr="00D82207">
        <w:trPr>
          <w:trHeight w:val="395"/>
        </w:trPr>
        <w:tc>
          <w:tcPr>
            <w:tcW w:w="11016" w:type="dxa"/>
            <w:gridSpan w:val="7"/>
            <w:shd w:val="clear" w:color="auto" w:fill="146919"/>
          </w:tcPr>
          <w:p w:rsidR="00045AFF" w:rsidRPr="00045AFF" w:rsidRDefault="00045AFF" w:rsidP="00045AFF">
            <w:pPr>
              <w:ind w:left="108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ITEMIZED DEDUCTIONS</w:t>
            </w: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055" w:type="dxa"/>
            <w:gridSpan w:val="2"/>
          </w:tcPr>
          <w:p w:rsidR="00F57D25" w:rsidRPr="003650E3" w:rsidRDefault="00DA63C8" w:rsidP="00A71C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Medical expenses Subject to 10</w:t>
            </w:r>
            <w:r w:rsidR="00F57D25" w:rsidRPr="003650E3">
              <w:rPr>
                <w:b/>
                <w:sz w:val="28"/>
              </w:rPr>
              <w:t>% of AGI</w:t>
            </w:r>
          </w:p>
        </w:tc>
        <w:tc>
          <w:tcPr>
            <w:tcW w:w="3029" w:type="dxa"/>
            <w:gridSpan w:val="2"/>
          </w:tcPr>
          <w:p w:rsidR="00F57D25" w:rsidRPr="003650E3" w:rsidRDefault="00F57D25" w:rsidP="00A71CBE">
            <w:pPr>
              <w:jc w:val="center"/>
              <w:rPr>
                <w:b/>
                <w:sz w:val="28"/>
              </w:rPr>
            </w:pPr>
            <w:r w:rsidRPr="003650E3">
              <w:rPr>
                <w:b/>
                <w:sz w:val="28"/>
              </w:rPr>
              <w:t>Taxes You Paid</w:t>
            </w:r>
          </w:p>
        </w:tc>
        <w:tc>
          <w:tcPr>
            <w:tcW w:w="4932" w:type="dxa"/>
            <w:gridSpan w:val="3"/>
          </w:tcPr>
          <w:p w:rsidR="00F57D25" w:rsidRPr="003650E3" w:rsidRDefault="00F57D25" w:rsidP="00A71CBE">
            <w:pPr>
              <w:jc w:val="center"/>
              <w:rPr>
                <w:sz w:val="28"/>
              </w:rPr>
            </w:pPr>
            <w:r w:rsidRPr="003650E3">
              <w:rPr>
                <w:b/>
                <w:sz w:val="28"/>
              </w:rPr>
              <w:t>Interest You Paid</w:t>
            </w: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91" w:type="dxa"/>
            <w:shd w:val="clear" w:color="auto" w:fill="92D050"/>
          </w:tcPr>
          <w:p w:rsidR="00F57D25" w:rsidRPr="00DC7CE3" w:rsidRDefault="00F57D25" w:rsidP="00DC7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Particulars</w:t>
            </w:r>
          </w:p>
        </w:tc>
        <w:tc>
          <w:tcPr>
            <w:tcW w:w="1164" w:type="dxa"/>
            <w:shd w:val="clear" w:color="auto" w:fill="92D050"/>
          </w:tcPr>
          <w:p w:rsidR="00F57D25" w:rsidRPr="00DC7CE3" w:rsidRDefault="00F57D25" w:rsidP="00DC7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Amount</w:t>
            </w:r>
          </w:p>
        </w:tc>
        <w:tc>
          <w:tcPr>
            <w:tcW w:w="1951" w:type="dxa"/>
            <w:shd w:val="clear" w:color="auto" w:fill="92D050"/>
          </w:tcPr>
          <w:p w:rsidR="00F57D25" w:rsidRPr="00DC7CE3" w:rsidRDefault="00F57D25" w:rsidP="00DC7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Particular</w:t>
            </w:r>
            <w:r w:rsid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</w:t>
            </w:r>
          </w:p>
        </w:tc>
        <w:tc>
          <w:tcPr>
            <w:tcW w:w="1078" w:type="dxa"/>
            <w:shd w:val="clear" w:color="auto" w:fill="92D050"/>
          </w:tcPr>
          <w:p w:rsidR="00F57D25" w:rsidRPr="00DC7CE3" w:rsidRDefault="00F57D25" w:rsidP="00DC7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Amount</w:t>
            </w:r>
          </w:p>
        </w:tc>
        <w:tc>
          <w:tcPr>
            <w:tcW w:w="2416" w:type="dxa"/>
            <w:shd w:val="clear" w:color="auto" w:fill="92D050"/>
          </w:tcPr>
          <w:p w:rsidR="00F57D25" w:rsidRPr="00DC7CE3" w:rsidRDefault="00F57D25" w:rsidP="00DC7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Particular</w:t>
            </w:r>
            <w:r w:rsid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</w:t>
            </w:r>
          </w:p>
        </w:tc>
        <w:tc>
          <w:tcPr>
            <w:tcW w:w="1261" w:type="dxa"/>
            <w:shd w:val="clear" w:color="auto" w:fill="92D050"/>
          </w:tcPr>
          <w:p w:rsidR="00F57D25" w:rsidRPr="00DC7CE3" w:rsidRDefault="00F57D25" w:rsidP="00DC7C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Primary Residency - US</w:t>
            </w:r>
          </w:p>
        </w:tc>
        <w:tc>
          <w:tcPr>
            <w:tcW w:w="1255" w:type="dxa"/>
            <w:shd w:val="clear" w:color="auto" w:fill="92D050"/>
          </w:tcPr>
          <w:p w:rsidR="006235D9" w:rsidRDefault="00F57D25" w:rsidP="006235D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C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Secondary Residency</w:t>
            </w:r>
          </w:p>
          <w:p w:rsidR="00F57D25" w:rsidRPr="006235D9" w:rsidRDefault="006235D9" w:rsidP="006235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6235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-US</w:t>
            </w: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9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Medical Insurance Premium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 Estate Tax – primary Residency</w:t>
            </w:r>
          </w:p>
        </w:tc>
        <w:tc>
          <w:tcPr>
            <w:tcW w:w="1078" w:type="dxa"/>
          </w:tcPr>
          <w:p w:rsidR="00F57D25" w:rsidRPr="001110B0" w:rsidRDefault="00F57D25" w:rsidP="00A71C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Home Mortgage Interest Paid – Provide Form 1098</w:t>
            </w:r>
          </w:p>
        </w:tc>
        <w:tc>
          <w:tcPr>
            <w:tcW w:w="1261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91" w:type="dxa"/>
          </w:tcPr>
          <w:p w:rsidR="00FA499E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Prescription </w:t>
            </w:r>
          </w:p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Drug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 Estate Tax – Secondary Residency</w:t>
            </w:r>
          </w:p>
        </w:tc>
        <w:tc>
          <w:tcPr>
            <w:tcW w:w="1078" w:type="dxa"/>
          </w:tcPr>
          <w:p w:rsidR="00F57D25" w:rsidRPr="001110B0" w:rsidRDefault="00F57D25" w:rsidP="00A71C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57D25" w:rsidRPr="00045AFF" w:rsidRDefault="00F57D25" w:rsidP="006235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Home Mortgage interest paid </w:t>
            </w:r>
          </w:p>
        </w:tc>
        <w:tc>
          <w:tcPr>
            <w:tcW w:w="1261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9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Glasses , Contacts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Personal Property Tax paid, If any</w:t>
            </w:r>
          </w:p>
        </w:tc>
        <w:tc>
          <w:tcPr>
            <w:tcW w:w="1078" w:type="dxa"/>
          </w:tcPr>
          <w:p w:rsidR="00F57D25" w:rsidRPr="001110B0" w:rsidRDefault="00F57D25" w:rsidP="00A71C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Mortgage Insurance Premium paid</w:t>
            </w:r>
          </w:p>
        </w:tc>
        <w:tc>
          <w:tcPr>
            <w:tcW w:w="1261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57D25" w:rsidTr="004013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27"/>
        </w:trPr>
        <w:tc>
          <w:tcPr>
            <w:tcW w:w="189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Hospital Charges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Taxes Paid for Last 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 on State Tax Return (TY2018</w:t>
            </w: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F57D25" w:rsidRPr="001110B0" w:rsidRDefault="00F57D25" w:rsidP="00A71C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3"/>
          </w:tcPr>
          <w:p w:rsidR="00F57D25" w:rsidRPr="001110B0" w:rsidRDefault="00F57D25" w:rsidP="00A71CBE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9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Doctor/ Dental/ Orthodontist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1" w:type="dxa"/>
            <w:gridSpan w:val="5"/>
            <w:vMerge w:val="restart"/>
          </w:tcPr>
          <w:p w:rsidR="00F57D25" w:rsidRPr="00045AFF" w:rsidRDefault="00F57D25" w:rsidP="00A71CBE">
            <w:pPr>
              <w:rPr>
                <w:b/>
              </w:rPr>
            </w:pPr>
            <w:r w:rsidRPr="00045AF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Comments to Preparer:</w:t>
            </w:r>
          </w:p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189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Maternity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1" w:type="dxa"/>
            <w:gridSpan w:val="5"/>
            <w:vMerge/>
          </w:tcPr>
          <w:p w:rsidR="00F57D25" w:rsidRDefault="00F57D25" w:rsidP="00A71CBE"/>
        </w:tc>
      </w:tr>
      <w:tr w:rsidR="00F57D25" w:rsidTr="003656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91" w:type="dxa"/>
          </w:tcPr>
          <w:p w:rsidR="00F57D25" w:rsidRPr="00045AFF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5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Miles (Medical Purpose)</w:t>
            </w:r>
          </w:p>
        </w:tc>
        <w:tc>
          <w:tcPr>
            <w:tcW w:w="116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1" w:type="dxa"/>
            <w:gridSpan w:val="5"/>
            <w:vMerge/>
          </w:tcPr>
          <w:p w:rsidR="00F57D25" w:rsidRDefault="00F57D25" w:rsidP="00A71CBE"/>
        </w:tc>
      </w:tr>
    </w:tbl>
    <w:p w:rsidR="00F57D25" w:rsidRDefault="00F57D25"/>
    <w:tbl>
      <w:tblPr>
        <w:tblW w:w="10980" w:type="dxa"/>
        <w:tblInd w:w="18" w:type="dxa"/>
        <w:tblLook w:val="04A0"/>
      </w:tblPr>
      <w:tblGrid>
        <w:gridCol w:w="3435"/>
        <w:gridCol w:w="1785"/>
        <w:gridCol w:w="3035"/>
        <w:gridCol w:w="2725"/>
      </w:tblGrid>
      <w:tr w:rsidR="00E03289" w:rsidRPr="00E03289" w:rsidTr="001110B0">
        <w:trPr>
          <w:trHeight w:val="390"/>
        </w:trPr>
        <w:tc>
          <w:tcPr>
            <w:tcW w:w="10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center"/>
            <w:hideMark/>
          </w:tcPr>
          <w:p w:rsidR="00E03289" w:rsidRPr="004E1378" w:rsidRDefault="00996D73" w:rsidP="005E6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CASH </w:t>
            </w:r>
            <w:r w:rsidR="00E03289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CHARITABLE CONTRIBUTIONS </w:t>
            </w:r>
            <w:r w:rsidR="00E03289" w:rsidRPr="004E137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(enclose receipt’</w:t>
            </w:r>
            <w:r w:rsidR="00136772" w:rsidRPr="004E137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F57D25" w:rsidRPr="004E137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E03289" w:rsidRPr="00E03289" w:rsidTr="001110B0">
        <w:trPr>
          <w:trHeight w:val="92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E03289" w:rsidRPr="00E03289" w:rsidRDefault="00E03289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Charitable Organization</w:t>
            </w:r>
            <w:r w:rsidR="00792745"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 and Address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03289" w:rsidRPr="00E03289" w:rsidRDefault="00E03289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57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Amount Donated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03289" w:rsidRPr="00E03289" w:rsidRDefault="00F57D25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No. of Trips in the year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03289" w:rsidRPr="00E03289" w:rsidRDefault="00E03289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One way distance Home and the Charitable Institution</w:t>
            </w:r>
          </w:p>
        </w:tc>
      </w:tr>
      <w:tr w:rsidR="00E03289" w:rsidRPr="00E03289" w:rsidTr="001110B0">
        <w:trPr>
          <w:trHeight w:val="39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03289" w:rsidRPr="00E03289" w:rsidTr="001110B0">
        <w:trPr>
          <w:trHeight w:val="39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289" w:rsidRPr="001110B0" w:rsidRDefault="00E03289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36772" w:rsidRPr="00E03289" w:rsidTr="001110B0">
        <w:trPr>
          <w:trHeight w:val="313"/>
        </w:trPr>
        <w:tc>
          <w:tcPr>
            <w:tcW w:w="10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8D" w:rsidRPr="001110B0" w:rsidRDefault="00136772" w:rsidP="0025408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 xml:space="preserve">Note: If you have contributed more than $ 250, need to maintain receipts from such </w:t>
            </w:r>
            <w:r w:rsidR="0025408D" w:rsidRPr="001110B0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Charitable Organization</w:t>
            </w:r>
          </w:p>
        </w:tc>
      </w:tr>
    </w:tbl>
    <w:p w:rsidR="000F2358" w:rsidRDefault="000F2358"/>
    <w:tbl>
      <w:tblPr>
        <w:tblW w:w="10998" w:type="dxa"/>
        <w:tblInd w:w="18" w:type="dxa"/>
        <w:tblLayout w:type="fixed"/>
        <w:tblLook w:val="04A0"/>
      </w:tblPr>
      <w:tblGrid>
        <w:gridCol w:w="1785"/>
        <w:gridCol w:w="1185"/>
        <w:gridCol w:w="720"/>
        <w:gridCol w:w="2250"/>
        <w:gridCol w:w="2160"/>
        <w:gridCol w:w="2898"/>
      </w:tblGrid>
      <w:tr w:rsidR="00F57D25" w:rsidRPr="00E03289" w:rsidTr="00D82207">
        <w:trPr>
          <w:trHeight w:val="390"/>
        </w:trPr>
        <w:tc>
          <w:tcPr>
            <w:tcW w:w="10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</w:tcPr>
          <w:p w:rsidR="00F57D25" w:rsidRPr="004E1378" w:rsidRDefault="00996D73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OTHER THAN CASH </w:t>
            </w:r>
            <w:r w:rsidR="00F57D25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CHARITABLE CONTRIBUTIONS </w:t>
            </w:r>
            <w:r w:rsidR="00F57D25" w:rsidRPr="004E137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(enclose receipt’s)</w:t>
            </w:r>
          </w:p>
        </w:tc>
      </w:tr>
      <w:tr w:rsidR="00F57D25" w:rsidRPr="00E03289" w:rsidTr="00D82207">
        <w:trPr>
          <w:trHeight w:val="1168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</w:tcPr>
          <w:p w:rsidR="00F57D25" w:rsidRPr="00E03289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57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Charitable Organization Name and Address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</w:tcPr>
          <w:p w:rsidR="00F57D25" w:rsidRPr="00F57D25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57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Description of property </w:t>
            </w:r>
          </w:p>
          <w:p w:rsidR="00F57D25" w:rsidRPr="00F57D25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F57D25" w:rsidRDefault="00F57D25" w:rsidP="00D82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7D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Cost or basis</w:t>
            </w:r>
          </w:p>
          <w:p w:rsidR="00F57D25" w:rsidRPr="00E03289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7D25" w:rsidRPr="00E03289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Fair Market Value (FMV) on the date of contribution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7D25" w:rsidRPr="00E03289" w:rsidRDefault="00F57D25" w:rsidP="00D822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No. of Trips in the year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57D25" w:rsidRPr="00E03289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32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One way distance Home and the Charitable Institution</w:t>
            </w:r>
          </w:p>
        </w:tc>
      </w:tr>
      <w:tr w:rsidR="00F57D25" w:rsidRPr="00E03289" w:rsidTr="00D82207">
        <w:trPr>
          <w:trHeight w:val="39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F57D25" w:rsidRPr="00E03289" w:rsidTr="00D82207">
        <w:trPr>
          <w:trHeight w:val="39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D25" w:rsidRPr="00912D6E" w:rsidRDefault="00F57D25" w:rsidP="00D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82207" w:rsidTr="00D82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10998" w:type="dxa"/>
            <w:gridSpan w:val="6"/>
          </w:tcPr>
          <w:p w:rsidR="00D82207" w:rsidRDefault="00D82207" w:rsidP="00D82207">
            <w:pPr>
              <w:rPr>
                <w:rFonts w:ascii="Calibri" w:eastAsia="Times New Roman" w:hAnsi="Calibri" w:cs="Times New Roman"/>
                <w:b/>
                <w:color w:val="FF0000"/>
                <w:szCs w:val="24"/>
              </w:rPr>
            </w:pPr>
            <w:r w:rsidRPr="00912D6E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If you have contributed more than $ 500, need to maintain receipts from such Charitable Organization</w:t>
            </w:r>
          </w:p>
        </w:tc>
      </w:tr>
    </w:tbl>
    <w:p w:rsidR="000132EA" w:rsidRDefault="000132EA"/>
    <w:tbl>
      <w:tblPr>
        <w:tblW w:w="10998" w:type="dxa"/>
        <w:tblInd w:w="18" w:type="dxa"/>
        <w:tblLook w:val="04A0"/>
      </w:tblPr>
      <w:tblGrid>
        <w:gridCol w:w="3330"/>
        <w:gridCol w:w="1890"/>
        <w:gridCol w:w="1980"/>
        <w:gridCol w:w="1890"/>
        <w:gridCol w:w="1908"/>
      </w:tblGrid>
      <w:tr w:rsidR="000132EA" w:rsidRPr="00817E0D" w:rsidTr="00D82207">
        <w:trPr>
          <w:trHeight w:val="322"/>
        </w:trPr>
        <w:tc>
          <w:tcPr>
            <w:tcW w:w="10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0132EA" w:rsidRPr="004E1378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FOREIGN INCOME (IF ANY)</w:t>
            </w:r>
          </w:p>
        </w:tc>
      </w:tr>
      <w:tr w:rsidR="000132EA" w:rsidRPr="00817E0D" w:rsidTr="00D82207">
        <w:trPr>
          <w:trHeight w:val="34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 of the Country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Salary Income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Dividend Income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Rental Income</w:t>
            </w:r>
          </w:p>
        </w:tc>
      </w:tr>
      <w:tr w:rsidR="000132EA" w:rsidRPr="00817E0D" w:rsidTr="00D82207">
        <w:trPr>
          <w:trHeight w:val="39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132EA" w:rsidRPr="00817E0D" w:rsidTr="00D82207">
        <w:trPr>
          <w:trHeight w:val="39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7488"/>
        <w:gridCol w:w="1710"/>
        <w:gridCol w:w="1800"/>
      </w:tblGrid>
      <w:tr w:rsidR="000132EA" w:rsidTr="00D82207">
        <w:trPr>
          <w:trHeight w:val="350"/>
        </w:trPr>
        <w:tc>
          <w:tcPr>
            <w:tcW w:w="10998" w:type="dxa"/>
            <w:gridSpan w:val="3"/>
            <w:shd w:val="clear" w:color="auto" w:fill="146919"/>
          </w:tcPr>
          <w:p w:rsidR="000132EA" w:rsidRPr="00045AFF" w:rsidRDefault="000132EA" w:rsidP="000132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DEDUCTIONS</w:t>
            </w:r>
            <w:r w:rsidRPr="00045AF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– Adjustment to Income</w:t>
            </w:r>
          </w:p>
        </w:tc>
      </w:tr>
      <w:tr w:rsidR="000132EA" w:rsidTr="00D82207">
        <w:trPr>
          <w:trHeight w:val="413"/>
        </w:trPr>
        <w:tc>
          <w:tcPr>
            <w:tcW w:w="7488" w:type="dxa"/>
            <w:shd w:val="clear" w:color="auto" w:fill="92D050"/>
          </w:tcPr>
          <w:p w:rsidR="000132EA" w:rsidRDefault="000132EA" w:rsidP="000132EA">
            <w:pPr>
              <w:jc w:val="center"/>
            </w:pPr>
            <w:r w:rsidRPr="00EA7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 xml:space="preserve">Particulars </w:t>
            </w:r>
          </w:p>
        </w:tc>
        <w:tc>
          <w:tcPr>
            <w:tcW w:w="1710" w:type="dxa"/>
            <w:shd w:val="clear" w:color="auto" w:fill="92D050"/>
          </w:tcPr>
          <w:p w:rsidR="000132EA" w:rsidRPr="007C7494" w:rsidRDefault="000132EA" w:rsidP="000132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C74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1800" w:type="dxa"/>
            <w:shd w:val="clear" w:color="auto" w:fill="92D050"/>
          </w:tcPr>
          <w:p w:rsidR="000132EA" w:rsidRPr="007C7494" w:rsidRDefault="000132EA" w:rsidP="000132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C74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0132EA" w:rsidTr="00D82207">
        <w:trPr>
          <w:trHeight w:val="386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Educator Expense (only for teaching Professionals)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32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Contribution made towards Health Saving account (HSA)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68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Penalty on early withdrawal of savings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4013B9">
        <w:trPr>
          <w:trHeight w:val="782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15DC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Alimony paid  :</w:t>
            </w:r>
            <w:r w:rsidR="004013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&amp;</w:t>
            </w: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Recipient’s SSN :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41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Traditional IRA Contributions, if any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68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 loan interest paid, If any – Provide Form 1098 E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50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Higher Education Tuition and fees, if any – Provide Form 1098 T (Mandatory)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32EA" w:rsidRDefault="000132EA"/>
    <w:tbl>
      <w:tblPr>
        <w:tblW w:w="10980" w:type="dxa"/>
        <w:tblInd w:w="18" w:type="dxa"/>
        <w:tblLook w:val="04A0"/>
      </w:tblPr>
      <w:tblGrid>
        <w:gridCol w:w="6660"/>
        <w:gridCol w:w="2250"/>
        <w:gridCol w:w="2070"/>
      </w:tblGrid>
      <w:tr w:rsidR="00817E0D" w:rsidRPr="00817E0D" w:rsidTr="00D82207">
        <w:trPr>
          <w:trHeight w:val="39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817E0D" w:rsidRPr="001A7519" w:rsidRDefault="001A7519" w:rsidP="001A7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QUESTIONAIRE</w:t>
            </w:r>
          </w:p>
        </w:tc>
      </w:tr>
      <w:tr w:rsidR="00817E0D" w:rsidRPr="00817E0D" w:rsidTr="00D82207">
        <w:trPr>
          <w:trHeight w:val="412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817E0D" w:rsidRPr="00817E0D" w:rsidRDefault="00817E0D" w:rsidP="001A7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75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A7519" w:rsidRPr="001A75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Particulars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A40C7B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Taxpayer</w:t>
            </w:r>
          </w:p>
          <w:p w:rsidR="00817E0D" w:rsidRPr="00817E0D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(Yes/</w:t>
            </w:r>
            <w:r w:rsidRPr="00A57C0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No</w:t>
            </w: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A40C7B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Spouse </w:t>
            </w:r>
          </w:p>
          <w:p w:rsidR="00817E0D" w:rsidRPr="00817E0D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(Yes/</w:t>
            </w:r>
            <w:r w:rsidRPr="00A57C0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No</w:t>
            </w: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17E0D" w:rsidRPr="00817E0D" w:rsidTr="00D82207">
        <w:trPr>
          <w:trHeight w:val="69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7E0D" w:rsidRPr="00817E0D" w:rsidRDefault="002179E5" w:rsidP="000F2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7271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>*</w:t>
            </w:r>
            <w:r w:rsidR="00B67B1A" w:rsidRPr="00B77271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 xml:space="preserve">Did You Have More Than $10,000 In Your Foreign Accounts At Any Time During The Tax Year </w:t>
            </w:r>
            <w:r w:rsidR="00BF11ED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>201</w:t>
            </w:r>
            <w:r w:rsidR="000F2358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>9</w:t>
            </w:r>
            <w:r w:rsidR="00842BBD"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?</w:t>
            </w:r>
            <w:r w:rsidR="005E6CDF" w:rsidRPr="005E6CDF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FBAR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817E0D" w:rsidRPr="00817E0D" w:rsidTr="00D82207">
        <w:trPr>
          <w:trHeight w:val="69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7E0D" w:rsidRPr="00817E0D" w:rsidRDefault="00817E0D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72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  <w:r w:rsidR="00B77271" w:rsidRPr="00B772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*</w:t>
            </w:r>
            <w:r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 xml:space="preserve">Did you have more than $50,000 in your Foreign </w:t>
            </w:r>
            <w:r w:rsidR="00A40C7B"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 xml:space="preserve">Investment </w:t>
            </w:r>
            <w:r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Accounts at a</w:t>
            </w:r>
            <w:r w:rsidR="00A864BD"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 xml:space="preserve">ny time during the Tax Year </w:t>
            </w:r>
            <w:r w:rsidR="000F23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2019</w:t>
            </w:r>
            <w:r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?</w:t>
            </w:r>
            <w:r w:rsidR="005E6CDF" w:rsidRPr="005E6CDF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FATCA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75257A" w:rsidRPr="00817E0D" w:rsidTr="00D82207">
        <w:trPr>
          <w:trHeight w:val="862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57A" w:rsidRPr="00817E0D" w:rsidRDefault="0075257A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25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Did you claim any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First Time Home Buyer Credit</w:t>
            </w:r>
            <w:r w:rsidR="00D921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on 2018</w:t>
            </w:r>
            <w:r w:rsidRPr="007525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return? If yes, please mention the amount you claimed. Some taxpayers are required to repay the credit claimed in 15 tax years</w:t>
            </w:r>
            <w:r w:rsidRPr="007525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257A" w:rsidRPr="00D82207" w:rsidRDefault="0075257A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257A" w:rsidRPr="00D82207" w:rsidRDefault="0075257A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7D1D" w:rsidRPr="00817E0D" w:rsidTr="00D82207">
        <w:trPr>
          <w:trHeight w:val="277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7D1D" w:rsidRPr="0075257A" w:rsidRDefault="00AB7D1D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 Do you have any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Rental Income</w:t>
            </w: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Tax Year 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7D1D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7D1D" w:rsidRDefault="00AB7D1D" w:rsidP="000F2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Do you have any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Business Income</w:t>
            </w: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Tax Year </w:t>
            </w:r>
            <w:r w:rsidR="00BF11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</w:t>
            </w:r>
            <w:r w:rsidR="000F23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4E28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E28" w:rsidRPr="00AB7D1D" w:rsidRDefault="00654E28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Did you or your Spouse file an </w:t>
            </w:r>
            <w:r w:rsidR="00663F98"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bidi="en-US"/>
              </w:rPr>
              <w:t>Iowa</w:t>
            </w:r>
            <w:r w:rsidR="00663F98"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Income</w:t>
            </w: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Tax Return last year? If YES - Provide last year federal tax return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4E28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E28" w:rsidRPr="00654E28" w:rsidRDefault="00654E28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</w:pP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Are you or your Spouse covered by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bidi="en-US"/>
              </w:rPr>
              <w:t>Massachusetts</w:t>
            </w: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Health Insurance? If YES - Provide Form 1099-HC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24F41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F41" w:rsidRPr="00654E28" w:rsidRDefault="00224F41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</w:pP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bidi="en-US"/>
              </w:rPr>
              <w:t>Casualty &amp; Theft loses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>– If you suffered any sudden, unexpected damage or lose of property or a theft, if any provide details.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F41" w:rsidRPr="00D82207" w:rsidRDefault="00224F41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F41" w:rsidRPr="00D82207" w:rsidRDefault="00224F41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970FD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70FD" w:rsidRPr="003970FD" w:rsidRDefault="003970FD" w:rsidP="008F2DB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970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>Have you paid any Estimated Tax Payments during the Tax Year</w:t>
            </w:r>
            <w:r w:rsidR="000F2358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2019</w:t>
            </w:r>
            <w:r w:rsidR="0017495E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(If Yes Please give the details)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FD" w:rsidRPr="00D82207" w:rsidRDefault="003970F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FD" w:rsidRPr="00D82207" w:rsidRDefault="003970F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D82207" w:rsidRDefault="00D82207"/>
    <w:tbl>
      <w:tblPr>
        <w:tblW w:w="10980" w:type="dxa"/>
        <w:tblInd w:w="18" w:type="dxa"/>
        <w:tblLook w:val="04A0"/>
      </w:tblPr>
      <w:tblGrid>
        <w:gridCol w:w="10980"/>
      </w:tblGrid>
      <w:tr w:rsidR="00FC2737" w:rsidRPr="00FC2737" w:rsidTr="00D82207">
        <w:trPr>
          <w:trHeight w:val="390"/>
        </w:trPr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noWrap/>
            <w:vAlign w:val="center"/>
            <w:hideMark/>
          </w:tcPr>
          <w:p w:rsidR="00FC2737" w:rsidRPr="004E1378" w:rsidRDefault="00FC2737" w:rsidP="00FC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E137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NOTES FOR TAX PREPARER</w:t>
            </w: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F2358" w:rsidRDefault="000F2358"/>
    <w:tbl>
      <w:tblPr>
        <w:tblW w:w="10980" w:type="dxa"/>
        <w:tblInd w:w="18" w:type="dxa"/>
        <w:tblLook w:val="04A0"/>
      </w:tblPr>
      <w:tblGrid>
        <w:gridCol w:w="3600"/>
        <w:gridCol w:w="2790"/>
        <w:gridCol w:w="4590"/>
      </w:tblGrid>
      <w:tr w:rsidR="00C438C7" w:rsidRPr="00C438C7" w:rsidTr="00D82207">
        <w:trPr>
          <w:trHeight w:val="39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center"/>
            <w:hideMark/>
          </w:tcPr>
          <w:p w:rsidR="00C438C7" w:rsidRPr="004E1378" w:rsidRDefault="00C438C7" w:rsidP="001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REFER YOUR FRIENDS/COLLEAGUES</w:t>
            </w:r>
          </w:p>
        </w:tc>
      </w:tr>
      <w:tr w:rsidR="00C438C7" w:rsidRPr="00C438C7" w:rsidTr="00D82207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C438C7" w:rsidRPr="00C438C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3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438C7" w:rsidRPr="00C438C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3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438C7" w:rsidRPr="00C438C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3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Email-ID</w:t>
            </w:r>
          </w:p>
        </w:tc>
      </w:tr>
      <w:tr w:rsidR="00C438C7" w:rsidRPr="00C438C7" w:rsidTr="00D82207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438C7" w:rsidRDefault="00C438C7"/>
    <w:p w:rsidR="003757ED" w:rsidRPr="00575A06" w:rsidRDefault="003757ED" w:rsidP="003757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28"/>
          <w:u w:val="single"/>
        </w:rPr>
      </w:pPr>
      <w:r w:rsidRPr="00575A06">
        <w:rPr>
          <w:rFonts w:ascii="Calibri" w:eastAsia="Times New Roman" w:hAnsi="Calibri" w:cs="Times New Roman"/>
          <w:b/>
          <w:bCs/>
          <w:color w:val="000000"/>
          <w:sz w:val="32"/>
          <w:szCs w:val="28"/>
          <w:u w:val="single"/>
        </w:rPr>
        <w:t>OUR OTHER SERVICES OFFERINGS</w:t>
      </w:r>
    </w:p>
    <w:p w:rsidR="003757ED" w:rsidRPr="003757ED" w:rsidRDefault="003757ED" w:rsidP="0065352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3757ED" w:rsidRPr="00575A06" w:rsidRDefault="003757ED" w:rsidP="003757ED">
      <w:pPr>
        <w:numPr>
          <w:ilvl w:val="0"/>
          <w:numId w:val="1"/>
        </w:numPr>
        <w:spacing w:after="0"/>
        <w:jc w:val="both"/>
        <w:rPr>
          <w:b/>
          <w:bCs/>
          <w:color w:val="006600"/>
          <w:sz w:val="26"/>
          <w:szCs w:val="26"/>
        </w:rPr>
      </w:pPr>
      <w:r w:rsidRPr="00575A06">
        <w:rPr>
          <w:b/>
          <w:bCs/>
          <w:color w:val="006600"/>
          <w:sz w:val="26"/>
          <w:szCs w:val="26"/>
        </w:rPr>
        <w:t>For Small Business Owners (With S-Corp/C-Corp/LLC/LLP):</w:t>
      </w:r>
    </w:p>
    <w:p w:rsidR="003757ED" w:rsidRPr="0065352C" w:rsidRDefault="003757ED" w:rsidP="003757ED">
      <w:pPr>
        <w:numPr>
          <w:ilvl w:val="1"/>
          <w:numId w:val="3"/>
        </w:numPr>
        <w:spacing w:after="0"/>
        <w:jc w:val="both"/>
        <w:rPr>
          <w:b/>
          <w:bCs/>
          <w:sz w:val="24"/>
          <w:szCs w:val="24"/>
        </w:rPr>
      </w:pPr>
      <w:r w:rsidRPr="0065352C">
        <w:rPr>
          <w:b/>
          <w:bCs/>
          <w:sz w:val="24"/>
          <w:szCs w:val="24"/>
        </w:rPr>
        <w:t xml:space="preserve">Business Incorporation &amp; Consulting </w:t>
      </w:r>
    </w:p>
    <w:p w:rsidR="00D22D76" w:rsidRDefault="003757ED" w:rsidP="003757ED">
      <w:pPr>
        <w:numPr>
          <w:ilvl w:val="1"/>
          <w:numId w:val="3"/>
        </w:numPr>
        <w:spacing w:after="0"/>
        <w:jc w:val="both"/>
        <w:rPr>
          <w:b/>
          <w:bCs/>
          <w:sz w:val="24"/>
          <w:szCs w:val="24"/>
        </w:rPr>
      </w:pPr>
      <w:r w:rsidRPr="0065352C">
        <w:rPr>
          <w:b/>
          <w:bCs/>
          <w:sz w:val="24"/>
          <w:szCs w:val="24"/>
        </w:rPr>
        <w:t>Tax Return Planning, Preparation &amp; Filing – For Corporation &amp; Employees</w:t>
      </w:r>
    </w:p>
    <w:p w:rsidR="003757ED" w:rsidRDefault="003757ED" w:rsidP="00D21EB4">
      <w:pPr>
        <w:spacing w:after="0"/>
        <w:rPr>
          <w:bCs/>
          <w:sz w:val="24"/>
          <w:szCs w:val="24"/>
        </w:rPr>
      </w:pPr>
    </w:p>
    <w:p w:rsidR="00F5412C" w:rsidRDefault="00F5412C" w:rsidP="00D82207">
      <w:pPr>
        <w:spacing w:after="0"/>
        <w:jc w:val="both"/>
        <w:rPr>
          <w:b/>
          <w:bCs/>
          <w:sz w:val="24"/>
          <w:szCs w:val="24"/>
        </w:rPr>
      </w:pPr>
      <w:r w:rsidRPr="00F5412C">
        <w:rPr>
          <w:b/>
          <w:bCs/>
          <w:sz w:val="24"/>
          <w:szCs w:val="24"/>
        </w:rPr>
        <w:t>We thank you in advance for providing us the information as requested in this docu</w:t>
      </w:r>
      <w:r w:rsidR="00575A06">
        <w:rPr>
          <w:b/>
          <w:bCs/>
          <w:sz w:val="24"/>
          <w:szCs w:val="24"/>
        </w:rPr>
        <w:t>ment (B</w:t>
      </w:r>
      <w:r>
        <w:rPr>
          <w:b/>
          <w:bCs/>
          <w:sz w:val="24"/>
          <w:szCs w:val="24"/>
        </w:rPr>
        <w:t>rowse thru all the pages</w:t>
      </w:r>
      <w:r w:rsidRPr="00F5412C">
        <w:rPr>
          <w:b/>
          <w:bCs/>
          <w:sz w:val="24"/>
          <w:szCs w:val="24"/>
        </w:rPr>
        <w:t>). We look forward to a long lasting, mutually benefiting relationship. Assuring the best of our services at all times.</w:t>
      </w:r>
    </w:p>
    <w:p w:rsidR="00F5412C" w:rsidRDefault="00F5412C" w:rsidP="00F5412C">
      <w:pPr>
        <w:spacing w:after="0"/>
        <w:jc w:val="center"/>
        <w:rPr>
          <w:rFonts w:cs="Tahoma"/>
          <w:b/>
          <w:sz w:val="32"/>
        </w:rPr>
      </w:pPr>
    </w:p>
    <w:p w:rsidR="00D21EB4" w:rsidRDefault="00396B7D" w:rsidP="00396B7D">
      <w:pPr>
        <w:jc w:val="center"/>
      </w:pPr>
      <w:r w:rsidRPr="00396B7D">
        <w:rPr>
          <w:noProof/>
          <w:lang w:val="en-US" w:eastAsia="en-US"/>
        </w:rPr>
        <w:drawing>
          <wp:inline distT="0" distB="0" distL="0" distR="0">
            <wp:extent cx="2486025" cy="374517"/>
            <wp:effectExtent l="19050" t="0" r="9525" b="0"/>
            <wp:docPr id="3" name="Picture 2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24" cy="37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B4" w:rsidRPr="00FE238D" w:rsidRDefault="00D21EB4" w:rsidP="00D21EB4">
      <w:pPr>
        <w:spacing w:after="0"/>
        <w:jc w:val="center"/>
        <w:rPr>
          <w:rFonts w:cs="Tahoma"/>
          <w:b/>
          <w:sz w:val="32"/>
        </w:rPr>
      </w:pPr>
      <w:r w:rsidRPr="00FE238D">
        <w:rPr>
          <w:rFonts w:cs="Tahoma"/>
          <w:b/>
          <w:sz w:val="32"/>
        </w:rPr>
        <w:t>Vienna, VA 22183</w:t>
      </w:r>
    </w:p>
    <w:p w:rsidR="00D21EB4" w:rsidRPr="003757ED" w:rsidRDefault="005D0446" w:rsidP="00D21EB4">
      <w:pPr>
        <w:spacing w:after="0"/>
        <w:jc w:val="center"/>
        <w:rPr>
          <w:rFonts w:cs="Tahoma"/>
          <w:b/>
          <w:sz w:val="32"/>
        </w:rPr>
      </w:pPr>
      <w:r>
        <w:rPr>
          <w:rFonts w:cs="Tahoma"/>
          <w:b/>
          <w:sz w:val="32"/>
        </w:rPr>
        <w:t>Office</w:t>
      </w:r>
      <w:r w:rsidR="00D21EB4">
        <w:rPr>
          <w:rFonts w:cs="Tahoma"/>
          <w:b/>
          <w:sz w:val="32"/>
        </w:rPr>
        <w:t xml:space="preserve">: 703-376-3737, </w:t>
      </w:r>
    </w:p>
    <w:p w:rsidR="00D21EB4" w:rsidRDefault="00F9080F" w:rsidP="00F9080F">
      <w:pPr>
        <w:jc w:val="center"/>
      </w:pPr>
      <w:r w:rsidRPr="00F9080F">
        <w:rPr>
          <w:b/>
          <w:lang w:bidi="en-US"/>
        </w:rPr>
        <w:t xml:space="preserve">Email: </w:t>
      </w:r>
      <w:hyperlink r:id="rId12" w:history="1">
        <w:r w:rsidR="006015DC" w:rsidRPr="006C3FFF">
          <w:rPr>
            <w:rStyle w:val="Hyperlink"/>
            <w:b/>
            <w:lang w:bidi="en-US"/>
          </w:rPr>
          <w:t>mahesh@taxesontime.com</w:t>
        </w:r>
      </w:hyperlink>
      <w:r w:rsidR="006015DC">
        <w:rPr>
          <w:b/>
          <w:lang w:bidi="en-US"/>
        </w:rPr>
        <w:tab/>
      </w:r>
      <w:hyperlink r:id="rId13" w:history="1">
        <w:r w:rsidR="006015DC" w:rsidRPr="006C3FFF">
          <w:rPr>
            <w:rStyle w:val="Hyperlink"/>
            <w:b/>
            <w:lang w:bidi="en-US"/>
          </w:rPr>
          <w:t>George@taxesontime.com</w:t>
        </w:r>
      </w:hyperlink>
      <w:r w:rsidR="006015DC">
        <w:rPr>
          <w:b/>
          <w:lang w:bidi="en-US"/>
        </w:rPr>
        <w:tab/>
      </w:r>
    </w:p>
    <w:sectPr w:rsidR="00D21EB4" w:rsidSect="004B72D9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D8" w:rsidRDefault="00FA3ED8" w:rsidP="004B72D9">
      <w:pPr>
        <w:spacing w:after="0" w:line="240" w:lineRule="auto"/>
      </w:pPr>
      <w:r>
        <w:separator/>
      </w:r>
    </w:p>
  </w:endnote>
  <w:endnote w:type="continuationSeparator" w:id="1">
    <w:p w:rsidR="00FA3ED8" w:rsidRDefault="00FA3ED8" w:rsidP="004B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79023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5C36E0" w:rsidRDefault="009F715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US" w:eastAsia="en-US"/>
              </w:rPr>
              <w:pict>
                <v:oval id="Oval 25" o:spid="_x0000_s2049" style="position:absolute;margin-left:0;margin-top:0;width:29.75pt;height:2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" fillcolor="#146919" stroked="f">
                  <v:textbox>
                    <w:txbxContent>
                      <w:p w:rsidR="005C36E0" w:rsidRDefault="009F7157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71B12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5C36E0" w:rsidRPr="00371B12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371B12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8753D9" w:rsidRPr="008753D9">
                          <w:rPr>
                            <w:b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8</w:t>
                        </w:r>
                        <w:r w:rsidRPr="00371B12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5C36E0" w:rsidRPr="004573C7" w:rsidRDefault="005C36E0" w:rsidP="00371B12">
    <w:pPr>
      <w:pStyle w:val="Footer"/>
      <w:tabs>
        <w:tab w:val="left" w:pos="6060"/>
        <w:tab w:val="right" w:pos="10800"/>
      </w:tabs>
      <w:rPr>
        <w:rFonts w:ascii="Bookman Old Style" w:hAnsi="Bookman Old Style"/>
        <w:b/>
        <w:color w:val="146919"/>
        <w:sz w:val="28"/>
      </w:rPr>
    </w:pPr>
    <w:r>
      <w:rPr>
        <w:rFonts w:ascii="Bookman Old Style" w:hAnsi="Bookman Old Style"/>
        <w:b/>
        <w:color w:val="146919"/>
        <w:sz w:val="28"/>
      </w:rPr>
      <w:tab/>
    </w:r>
    <w:r>
      <w:rPr>
        <w:rFonts w:ascii="Bookman Old Style" w:hAnsi="Bookman Old Style"/>
        <w:b/>
        <w:color w:val="146919"/>
        <w:sz w:val="28"/>
      </w:rPr>
      <w:tab/>
    </w:r>
    <w:r>
      <w:rPr>
        <w:rFonts w:ascii="Bookman Old Style" w:hAnsi="Bookman Old Style"/>
        <w:b/>
        <w:color w:val="146919"/>
        <w:sz w:val="28"/>
      </w:rPr>
      <w:tab/>
      <w:t xml:space="preserve">           2019</w:t>
    </w:r>
    <w:r w:rsidRPr="00AB7D80">
      <w:rPr>
        <w:rFonts w:ascii="Bookman Old Style" w:hAnsi="Bookman Old Style"/>
        <w:b/>
        <w:color w:val="146919"/>
        <w:sz w:val="28"/>
      </w:rPr>
      <w:t xml:space="preserve"> TAX ORGANIZER</w:t>
    </w:r>
    <w:r>
      <w:rPr>
        <w:rFonts w:ascii="Bookman Old Style" w:hAnsi="Bookman Old Style"/>
        <w:b/>
        <w:color w:val="146919"/>
        <w:sz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D8" w:rsidRDefault="00FA3ED8" w:rsidP="004B72D9">
      <w:pPr>
        <w:spacing w:after="0" w:line="240" w:lineRule="auto"/>
      </w:pPr>
      <w:r>
        <w:separator/>
      </w:r>
    </w:p>
  </w:footnote>
  <w:footnote w:type="continuationSeparator" w:id="1">
    <w:p w:rsidR="00FA3ED8" w:rsidRDefault="00FA3ED8" w:rsidP="004B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E0" w:rsidRPr="001F14CD" w:rsidRDefault="009F7157" w:rsidP="004013B9">
    <w:pPr>
      <w:spacing w:after="0" w:line="240" w:lineRule="auto"/>
      <w:rPr>
        <w:rFonts w:ascii="Calibri" w:eastAsia="Times New Roman" w:hAnsi="Calibri" w:cs="Times New Roman"/>
        <w:b/>
        <w:color w:val="000000"/>
        <w:sz w:val="24"/>
        <w:szCs w:val="28"/>
      </w:rPr>
    </w:pPr>
    <w:hyperlink r:id="rId1" w:history="1">
      <w:r w:rsidR="005C36E0" w:rsidRPr="00031AEA">
        <w:rPr>
          <w:rStyle w:val="Hyperlink"/>
          <w:rFonts w:ascii="Calibri" w:eastAsia="Times New Roman" w:hAnsi="Calibri" w:cs="Times New Roman"/>
          <w:b/>
          <w:i/>
          <w:color w:val="136717"/>
          <w:sz w:val="24"/>
          <w:szCs w:val="28"/>
        </w:rPr>
        <w:t>Taxes on Time</w:t>
      </w:r>
    </w:hyperlink>
    <w:r w:rsidR="005C36E0">
      <w:rPr>
        <w:rStyle w:val="Hyperlink"/>
        <w:rFonts w:ascii="Calibri" w:eastAsia="Times New Roman" w:hAnsi="Calibri" w:cs="Times New Roman"/>
        <w:b/>
        <w:i/>
        <w:color w:val="7030A0"/>
        <w:sz w:val="36"/>
        <w:szCs w:val="36"/>
      </w:rPr>
      <w:t>(what’s  App</w:t>
    </w:r>
    <w:r w:rsidR="005C36E0" w:rsidRPr="00622FB8">
      <w:rPr>
        <w:rStyle w:val="Hyperlink"/>
        <w:rFonts w:ascii="Calibri" w:eastAsia="Times New Roman" w:hAnsi="Calibri" w:cs="Times New Roman"/>
        <w:b/>
        <w:i/>
        <w:color w:val="7030A0"/>
        <w:sz w:val="36"/>
        <w:szCs w:val="36"/>
      </w:rPr>
      <w:t xml:space="preserve"> number   703-376-3737)</w:t>
    </w:r>
  </w:p>
  <w:p w:rsidR="005C36E0" w:rsidRPr="00441FB9" w:rsidRDefault="009F7157" w:rsidP="00A17B6F">
    <w:pPr>
      <w:pStyle w:val="Header"/>
      <w:rPr>
        <w:rFonts w:cs="David"/>
        <w:color w:val="006600"/>
        <w:sz w:val="40"/>
        <w:szCs w:val="40"/>
      </w:rPr>
    </w:pPr>
    <w:r w:rsidRPr="009F7157">
      <w:rPr>
        <w:noProof/>
        <w:sz w:val="40"/>
        <w:szCs w:val="40"/>
        <w:lang w:val="en-US" w:eastAsia="en-US"/>
      </w:rPr>
      <w:pict>
        <v:rect id="Rectangle 21" o:spid="_x0000_s2050" style="position:absolute;margin-left:0;margin-top:0;width:4pt;height:454.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" o:allowincell="f" filled="f" stroked="f">
          <v:textbox style="layout-flow:vertical;mso-layout-flow-alt:bottom-to-top">
            <w:txbxContent>
              <w:p w:rsidR="005C36E0" w:rsidRDefault="005C36E0">
                <w:pPr>
                  <w:rPr>
                    <w:color w:val="4F81BD" w:themeColor="accent1"/>
                    <w:spacing w:val="60"/>
                  </w:rPr>
                </w:pPr>
              </w:p>
            </w:txbxContent>
          </v:textbox>
          <w10:wrap anchorx="margin" anchory="margin"/>
        </v:rect>
      </w:pict>
    </w:r>
    <w:r w:rsidR="005C36E0" w:rsidRPr="00441FB9">
      <w:rPr>
        <w:b/>
        <w:sz w:val="40"/>
        <w:szCs w:val="40"/>
      </w:rPr>
      <w:tab/>
    </w:r>
    <w:r w:rsidR="005C36E0" w:rsidRPr="00441FB9"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130"/>
      </v:shape>
    </w:pict>
  </w:numPicBullet>
  <w:abstractNum w:abstractNumId="0">
    <w:nsid w:val="03F61A02"/>
    <w:multiLevelType w:val="hybridMultilevel"/>
    <w:tmpl w:val="FDFE906A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1C46"/>
    <w:multiLevelType w:val="hybridMultilevel"/>
    <w:tmpl w:val="C35AC5E6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212"/>
    <w:multiLevelType w:val="hybridMultilevel"/>
    <w:tmpl w:val="E782F910"/>
    <w:lvl w:ilvl="0" w:tplc="26C4A958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2292F"/>
    <w:multiLevelType w:val="hybridMultilevel"/>
    <w:tmpl w:val="50B0F2E6"/>
    <w:lvl w:ilvl="0" w:tplc="16D695A4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75AE5"/>
    <w:multiLevelType w:val="hybridMultilevel"/>
    <w:tmpl w:val="79EE2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21FC"/>
    <w:multiLevelType w:val="hybridMultilevel"/>
    <w:tmpl w:val="76226A72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72D9"/>
    <w:rsid w:val="00000709"/>
    <w:rsid w:val="000132EA"/>
    <w:rsid w:val="00013C4E"/>
    <w:rsid w:val="000166F0"/>
    <w:rsid w:val="00016E89"/>
    <w:rsid w:val="00017382"/>
    <w:rsid w:val="00021988"/>
    <w:rsid w:val="00031AEA"/>
    <w:rsid w:val="000423E3"/>
    <w:rsid w:val="000456B7"/>
    <w:rsid w:val="00045AFF"/>
    <w:rsid w:val="00062C5F"/>
    <w:rsid w:val="00070C7B"/>
    <w:rsid w:val="00071D46"/>
    <w:rsid w:val="00073B36"/>
    <w:rsid w:val="000740AA"/>
    <w:rsid w:val="00083919"/>
    <w:rsid w:val="00090EB9"/>
    <w:rsid w:val="00091D20"/>
    <w:rsid w:val="000936B6"/>
    <w:rsid w:val="000979ED"/>
    <w:rsid w:val="000A690A"/>
    <w:rsid w:val="000B5C1A"/>
    <w:rsid w:val="000B5E46"/>
    <w:rsid w:val="000C17C2"/>
    <w:rsid w:val="000C222A"/>
    <w:rsid w:val="000D0395"/>
    <w:rsid w:val="000E57F2"/>
    <w:rsid w:val="000E609D"/>
    <w:rsid w:val="000F2358"/>
    <w:rsid w:val="000F4978"/>
    <w:rsid w:val="000F60C5"/>
    <w:rsid w:val="00101C70"/>
    <w:rsid w:val="00103D3E"/>
    <w:rsid w:val="00106F63"/>
    <w:rsid w:val="001110B0"/>
    <w:rsid w:val="00111D06"/>
    <w:rsid w:val="00131AFB"/>
    <w:rsid w:val="00134F2B"/>
    <w:rsid w:val="00135847"/>
    <w:rsid w:val="00136772"/>
    <w:rsid w:val="00140160"/>
    <w:rsid w:val="001451BB"/>
    <w:rsid w:val="00155E22"/>
    <w:rsid w:val="00157605"/>
    <w:rsid w:val="0017495E"/>
    <w:rsid w:val="00177A30"/>
    <w:rsid w:val="00195483"/>
    <w:rsid w:val="00197DCC"/>
    <w:rsid w:val="001A1498"/>
    <w:rsid w:val="001A7519"/>
    <w:rsid w:val="001B0DD7"/>
    <w:rsid w:val="001C648C"/>
    <w:rsid w:val="001D127A"/>
    <w:rsid w:val="001D7CE3"/>
    <w:rsid w:val="001E5507"/>
    <w:rsid w:val="001F14CD"/>
    <w:rsid w:val="001F5E8C"/>
    <w:rsid w:val="002049E6"/>
    <w:rsid w:val="002179E5"/>
    <w:rsid w:val="00224F41"/>
    <w:rsid w:val="00225985"/>
    <w:rsid w:val="00227532"/>
    <w:rsid w:val="002328F9"/>
    <w:rsid w:val="00237795"/>
    <w:rsid w:val="0024638A"/>
    <w:rsid w:val="0025408D"/>
    <w:rsid w:val="002568F1"/>
    <w:rsid w:val="002570AC"/>
    <w:rsid w:val="00292DF1"/>
    <w:rsid w:val="002A21C2"/>
    <w:rsid w:val="002A6330"/>
    <w:rsid w:val="002B75C6"/>
    <w:rsid w:val="002D0314"/>
    <w:rsid w:val="002D44BE"/>
    <w:rsid w:val="002E47CE"/>
    <w:rsid w:val="00305E51"/>
    <w:rsid w:val="00326A02"/>
    <w:rsid w:val="00331750"/>
    <w:rsid w:val="003322D7"/>
    <w:rsid w:val="00332D44"/>
    <w:rsid w:val="00337AE9"/>
    <w:rsid w:val="003650E3"/>
    <w:rsid w:val="00365644"/>
    <w:rsid w:val="00366E4D"/>
    <w:rsid w:val="00371B12"/>
    <w:rsid w:val="00372473"/>
    <w:rsid w:val="003757ED"/>
    <w:rsid w:val="0038374D"/>
    <w:rsid w:val="00384899"/>
    <w:rsid w:val="00384C99"/>
    <w:rsid w:val="0039176B"/>
    <w:rsid w:val="0039528E"/>
    <w:rsid w:val="0039622D"/>
    <w:rsid w:val="00396B7D"/>
    <w:rsid w:val="003970FD"/>
    <w:rsid w:val="003A621A"/>
    <w:rsid w:val="003C2879"/>
    <w:rsid w:val="003C2E42"/>
    <w:rsid w:val="003D3B83"/>
    <w:rsid w:val="003F0126"/>
    <w:rsid w:val="003F726A"/>
    <w:rsid w:val="00400CCB"/>
    <w:rsid w:val="004013B9"/>
    <w:rsid w:val="00410F07"/>
    <w:rsid w:val="0041500F"/>
    <w:rsid w:val="00415EEE"/>
    <w:rsid w:val="004205E9"/>
    <w:rsid w:val="00426CE3"/>
    <w:rsid w:val="00430DF4"/>
    <w:rsid w:val="00440195"/>
    <w:rsid w:val="00441FB9"/>
    <w:rsid w:val="00443DB7"/>
    <w:rsid w:val="00451A98"/>
    <w:rsid w:val="0045275F"/>
    <w:rsid w:val="004573C7"/>
    <w:rsid w:val="00460916"/>
    <w:rsid w:val="004655DA"/>
    <w:rsid w:val="0046699B"/>
    <w:rsid w:val="0047029C"/>
    <w:rsid w:val="0047070C"/>
    <w:rsid w:val="00473882"/>
    <w:rsid w:val="004A04EE"/>
    <w:rsid w:val="004A1B65"/>
    <w:rsid w:val="004B72D9"/>
    <w:rsid w:val="004C3D13"/>
    <w:rsid w:val="004D2B3C"/>
    <w:rsid w:val="004E1378"/>
    <w:rsid w:val="004E6889"/>
    <w:rsid w:val="004F0A75"/>
    <w:rsid w:val="004F1A8D"/>
    <w:rsid w:val="0051016D"/>
    <w:rsid w:val="00511FA8"/>
    <w:rsid w:val="005137A2"/>
    <w:rsid w:val="0051643E"/>
    <w:rsid w:val="005237F2"/>
    <w:rsid w:val="00523BFD"/>
    <w:rsid w:val="00546948"/>
    <w:rsid w:val="00554F01"/>
    <w:rsid w:val="00556DA5"/>
    <w:rsid w:val="00575A06"/>
    <w:rsid w:val="005761BA"/>
    <w:rsid w:val="0058069A"/>
    <w:rsid w:val="00592CF4"/>
    <w:rsid w:val="00592FD8"/>
    <w:rsid w:val="00594061"/>
    <w:rsid w:val="005A5CA8"/>
    <w:rsid w:val="005B1B6D"/>
    <w:rsid w:val="005C36E0"/>
    <w:rsid w:val="005C4918"/>
    <w:rsid w:val="005D0446"/>
    <w:rsid w:val="005D2D94"/>
    <w:rsid w:val="005D702B"/>
    <w:rsid w:val="005E6CDF"/>
    <w:rsid w:val="005F5F76"/>
    <w:rsid w:val="006015DC"/>
    <w:rsid w:val="00622FB8"/>
    <w:rsid w:val="006235D9"/>
    <w:rsid w:val="0065352C"/>
    <w:rsid w:val="00654768"/>
    <w:rsid w:val="00654E28"/>
    <w:rsid w:val="00661CA8"/>
    <w:rsid w:val="00663F98"/>
    <w:rsid w:val="00667200"/>
    <w:rsid w:val="00683F2D"/>
    <w:rsid w:val="00687301"/>
    <w:rsid w:val="006A05AC"/>
    <w:rsid w:val="006A42DB"/>
    <w:rsid w:val="006A6836"/>
    <w:rsid w:val="006A6A37"/>
    <w:rsid w:val="006B0BDA"/>
    <w:rsid w:val="006B0D4F"/>
    <w:rsid w:val="006B56FA"/>
    <w:rsid w:val="006B764A"/>
    <w:rsid w:val="006C4C42"/>
    <w:rsid w:val="006D4422"/>
    <w:rsid w:val="006E10EA"/>
    <w:rsid w:val="006E2298"/>
    <w:rsid w:val="006E4636"/>
    <w:rsid w:val="006F5A0A"/>
    <w:rsid w:val="0070007A"/>
    <w:rsid w:val="0070236F"/>
    <w:rsid w:val="00703C92"/>
    <w:rsid w:val="007106E4"/>
    <w:rsid w:val="00716F08"/>
    <w:rsid w:val="00720962"/>
    <w:rsid w:val="007217EA"/>
    <w:rsid w:val="00726C19"/>
    <w:rsid w:val="007313A8"/>
    <w:rsid w:val="00735F70"/>
    <w:rsid w:val="00742E97"/>
    <w:rsid w:val="00743EAC"/>
    <w:rsid w:val="0075257A"/>
    <w:rsid w:val="007703DA"/>
    <w:rsid w:val="00790282"/>
    <w:rsid w:val="00792745"/>
    <w:rsid w:val="007A00A1"/>
    <w:rsid w:val="007B70A2"/>
    <w:rsid w:val="007C2037"/>
    <w:rsid w:val="007C7494"/>
    <w:rsid w:val="007D225D"/>
    <w:rsid w:val="007F24FE"/>
    <w:rsid w:val="007F49C3"/>
    <w:rsid w:val="007F7322"/>
    <w:rsid w:val="008026F0"/>
    <w:rsid w:val="008118EC"/>
    <w:rsid w:val="00817E0D"/>
    <w:rsid w:val="008206BB"/>
    <w:rsid w:val="00825038"/>
    <w:rsid w:val="0082598D"/>
    <w:rsid w:val="008428D2"/>
    <w:rsid w:val="00842BBD"/>
    <w:rsid w:val="00842D42"/>
    <w:rsid w:val="0085200C"/>
    <w:rsid w:val="0085607E"/>
    <w:rsid w:val="008620DC"/>
    <w:rsid w:val="0086586A"/>
    <w:rsid w:val="00871DF3"/>
    <w:rsid w:val="008753D9"/>
    <w:rsid w:val="0089385B"/>
    <w:rsid w:val="008A2B5E"/>
    <w:rsid w:val="008E531E"/>
    <w:rsid w:val="008F2DBC"/>
    <w:rsid w:val="0090167D"/>
    <w:rsid w:val="00902119"/>
    <w:rsid w:val="00911795"/>
    <w:rsid w:val="00912D6E"/>
    <w:rsid w:val="00921A34"/>
    <w:rsid w:val="00953FFF"/>
    <w:rsid w:val="00996D73"/>
    <w:rsid w:val="009B5670"/>
    <w:rsid w:val="009C4673"/>
    <w:rsid w:val="009E48AE"/>
    <w:rsid w:val="009F0BC8"/>
    <w:rsid w:val="009F164F"/>
    <w:rsid w:val="009F353F"/>
    <w:rsid w:val="009F528B"/>
    <w:rsid w:val="009F6F0B"/>
    <w:rsid w:val="009F7157"/>
    <w:rsid w:val="00A01DA6"/>
    <w:rsid w:val="00A05CDF"/>
    <w:rsid w:val="00A14242"/>
    <w:rsid w:val="00A17457"/>
    <w:rsid w:val="00A17B6F"/>
    <w:rsid w:val="00A31128"/>
    <w:rsid w:val="00A40C7B"/>
    <w:rsid w:val="00A57C0E"/>
    <w:rsid w:val="00A63F7F"/>
    <w:rsid w:val="00A71CBE"/>
    <w:rsid w:val="00A72DA2"/>
    <w:rsid w:val="00A77A8B"/>
    <w:rsid w:val="00A864BD"/>
    <w:rsid w:val="00AA606D"/>
    <w:rsid w:val="00AB435C"/>
    <w:rsid w:val="00AB7D1D"/>
    <w:rsid w:val="00AB7D80"/>
    <w:rsid w:val="00AC0432"/>
    <w:rsid w:val="00AC4835"/>
    <w:rsid w:val="00AC5929"/>
    <w:rsid w:val="00AD47D9"/>
    <w:rsid w:val="00B06539"/>
    <w:rsid w:val="00B13F32"/>
    <w:rsid w:val="00B162DD"/>
    <w:rsid w:val="00B32121"/>
    <w:rsid w:val="00B46A56"/>
    <w:rsid w:val="00B64FFF"/>
    <w:rsid w:val="00B65306"/>
    <w:rsid w:val="00B67B1A"/>
    <w:rsid w:val="00B77271"/>
    <w:rsid w:val="00B80D81"/>
    <w:rsid w:val="00B8301D"/>
    <w:rsid w:val="00B849E9"/>
    <w:rsid w:val="00B85F42"/>
    <w:rsid w:val="00B955B5"/>
    <w:rsid w:val="00B97BD8"/>
    <w:rsid w:val="00BA0A45"/>
    <w:rsid w:val="00BA7F75"/>
    <w:rsid w:val="00BB58BE"/>
    <w:rsid w:val="00BC1116"/>
    <w:rsid w:val="00BC2265"/>
    <w:rsid w:val="00BC3477"/>
    <w:rsid w:val="00BC5FF1"/>
    <w:rsid w:val="00BC7FF1"/>
    <w:rsid w:val="00BE0076"/>
    <w:rsid w:val="00BF11ED"/>
    <w:rsid w:val="00BF395D"/>
    <w:rsid w:val="00C034D8"/>
    <w:rsid w:val="00C0784A"/>
    <w:rsid w:val="00C10E57"/>
    <w:rsid w:val="00C1502E"/>
    <w:rsid w:val="00C21225"/>
    <w:rsid w:val="00C2209A"/>
    <w:rsid w:val="00C322BB"/>
    <w:rsid w:val="00C34845"/>
    <w:rsid w:val="00C438C7"/>
    <w:rsid w:val="00C43D06"/>
    <w:rsid w:val="00C50F60"/>
    <w:rsid w:val="00C51B2F"/>
    <w:rsid w:val="00C55785"/>
    <w:rsid w:val="00C574B3"/>
    <w:rsid w:val="00C6554D"/>
    <w:rsid w:val="00C672C3"/>
    <w:rsid w:val="00C71C1F"/>
    <w:rsid w:val="00C80779"/>
    <w:rsid w:val="00C86D12"/>
    <w:rsid w:val="00C87B15"/>
    <w:rsid w:val="00C94A14"/>
    <w:rsid w:val="00CA53AB"/>
    <w:rsid w:val="00CA65B1"/>
    <w:rsid w:val="00CC0352"/>
    <w:rsid w:val="00CC0EDD"/>
    <w:rsid w:val="00CD4B46"/>
    <w:rsid w:val="00CE0220"/>
    <w:rsid w:val="00CE17CB"/>
    <w:rsid w:val="00CE79FE"/>
    <w:rsid w:val="00CF1F94"/>
    <w:rsid w:val="00D2130F"/>
    <w:rsid w:val="00D21EB4"/>
    <w:rsid w:val="00D22D76"/>
    <w:rsid w:val="00D33CFA"/>
    <w:rsid w:val="00D34012"/>
    <w:rsid w:val="00D40F47"/>
    <w:rsid w:val="00D5261E"/>
    <w:rsid w:val="00D629A3"/>
    <w:rsid w:val="00D64A5D"/>
    <w:rsid w:val="00D76D00"/>
    <w:rsid w:val="00D82207"/>
    <w:rsid w:val="00D82317"/>
    <w:rsid w:val="00D90429"/>
    <w:rsid w:val="00D92159"/>
    <w:rsid w:val="00D9375E"/>
    <w:rsid w:val="00DA63C8"/>
    <w:rsid w:val="00DC1F40"/>
    <w:rsid w:val="00DC7CE3"/>
    <w:rsid w:val="00DD0A7A"/>
    <w:rsid w:val="00DE7080"/>
    <w:rsid w:val="00DF1453"/>
    <w:rsid w:val="00E00ACC"/>
    <w:rsid w:val="00E03289"/>
    <w:rsid w:val="00E03B3C"/>
    <w:rsid w:val="00E03D53"/>
    <w:rsid w:val="00E0497E"/>
    <w:rsid w:val="00E12077"/>
    <w:rsid w:val="00E14E5A"/>
    <w:rsid w:val="00E23893"/>
    <w:rsid w:val="00E32462"/>
    <w:rsid w:val="00E400C7"/>
    <w:rsid w:val="00E4311A"/>
    <w:rsid w:val="00E471DC"/>
    <w:rsid w:val="00E47CC1"/>
    <w:rsid w:val="00E52F84"/>
    <w:rsid w:val="00E5501F"/>
    <w:rsid w:val="00E60D6F"/>
    <w:rsid w:val="00E631DF"/>
    <w:rsid w:val="00E6401C"/>
    <w:rsid w:val="00E73513"/>
    <w:rsid w:val="00E8465D"/>
    <w:rsid w:val="00E91056"/>
    <w:rsid w:val="00E91203"/>
    <w:rsid w:val="00E9696C"/>
    <w:rsid w:val="00EA7B6F"/>
    <w:rsid w:val="00EC250A"/>
    <w:rsid w:val="00ED6C35"/>
    <w:rsid w:val="00F21887"/>
    <w:rsid w:val="00F21E69"/>
    <w:rsid w:val="00F22857"/>
    <w:rsid w:val="00F26658"/>
    <w:rsid w:val="00F5412C"/>
    <w:rsid w:val="00F57D25"/>
    <w:rsid w:val="00F9080F"/>
    <w:rsid w:val="00F9329A"/>
    <w:rsid w:val="00FA3ED8"/>
    <w:rsid w:val="00FA46F6"/>
    <w:rsid w:val="00FA499E"/>
    <w:rsid w:val="00FA553E"/>
    <w:rsid w:val="00FB0B1D"/>
    <w:rsid w:val="00FB4557"/>
    <w:rsid w:val="00FB5024"/>
    <w:rsid w:val="00FC2737"/>
    <w:rsid w:val="00FC3664"/>
    <w:rsid w:val="00FE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63"/>
  </w:style>
  <w:style w:type="paragraph" w:styleId="Heading1">
    <w:name w:val="heading 1"/>
    <w:basedOn w:val="Normal"/>
    <w:next w:val="Normal"/>
    <w:link w:val="Heading1Char"/>
    <w:uiPriority w:val="9"/>
    <w:qFormat/>
    <w:rsid w:val="00D21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D9"/>
  </w:style>
  <w:style w:type="paragraph" w:styleId="Footer">
    <w:name w:val="footer"/>
    <w:basedOn w:val="Normal"/>
    <w:link w:val="FooterChar"/>
    <w:uiPriority w:val="99"/>
    <w:unhideWhenUsed/>
    <w:rsid w:val="004B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2D9"/>
  </w:style>
  <w:style w:type="paragraph" w:styleId="BalloonText">
    <w:name w:val="Balloon Text"/>
    <w:basedOn w:val="Normal"/>
    <w:link w:val="BalloonTextChar"/>
    <w:uiPriority w:val="99"/>
    <w:semiHidden/>
    <w:unhideWhenUsed/>
    <w:rsid w:val="004B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1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6B56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F70"/>
    <w:rPr>
      <w:color w:val="808080"/>
    </w:rPr>
  </w:style>
  <w:style w:type="table" w:styleId="TableGrid">
    <w:name w:val="Table Grid"/>
    <w:basedOn w:val="TableNormal"/>
    <w:uiPriority w:val="1"/>
    <w:rsid w:val="00C50F6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C7F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7FF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757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757ED"/>
    <w:rPr>
      <w:rFonts w:eastAsiaTheme="minorEastAsia"/>
      <w:smallCaps/>
      <w:sz w:val="48"/>
      <w:szCs w:val="48"/>
      <w:lang w:bidi="en-US"/>
    </w:rPr>
  </w:style>
  <w:style w:type="paragraph" w:styleId="ListParagraph">
    <w:name w:val="List Paragraph"/>
    <w:basedOn w:val="Normal"/>
    <w:uiPriority w:val="34"/>
    <w:qFormat/>
    <w:rsid w:val="003757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AEA"/>
    <w:rPr>
      <w:color w:val="800080" w:themeColor="followedHyperlink"/>
      <w:u w:val="single"/>
    </w:rPr>
  </w:style>
  <w:style w:type="paragraph" w:customStyle="1" w:styleId="Default">
    <w:name w:val="Default"/>
    <w:rsid w:val="00F57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eorge@taxesonti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hesh@taxesontim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e@taxesontim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hesh@taxesontime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\AppData\Local\Microsoft\Windows\Temporary%20Internet%20Files\Content.Outlook\ZM11D8XS\www.taxesontim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axesontim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55A9-4307-42A5-B4AE-D984E00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1477</Words>
  <Characters>8422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 our Website: www.taxesontime.com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2</cp:revision>
  <dcterms:created xsi:type="dcterms:W3CDTF">2022-02-25T19:07:00Z</dcterms:created>
  <dcterms:modified xsi:type="dcterms:W3CDTF">2022-02-25T19:07:00Z</dcterms:modified>
</cp:coreProperties>
</file>