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FF" w:rsidRDefault="00CA753E" w:rsidP="009D72FF">
      <w:r>
        <w:t xml:space="preserve">LAST NAME: GAJJELA </w:t>
      </w:r>
    </w:p>
    <w:p w:rsidR="009D72FF" w:rsidRDefault="00CA753E" w:rsidP="009D72FF">
      <w:r>
        <w:t>CURRENT ADDRESS: 5770 ARBOR HILLS WAY, THE COLONY, TX, 75056</w:t>
      </w:r>
      <w:r w:rsidR="00FD4B6F">
        <w:tab/>
      </w:r>
    </w:p>
    <w:p w:rsidR="009D72FF" w:rsidRDefault="00CA753E" w:rsidP="009D72FF">
      <w:r>
        <w:t xml:space="preserve">OCCUPATION: </w:t>
      </w:r>
    </w:p>
    <w:p w:rsidR="009D72FF" w:rsidRDefault="00CA753E" w:rsidP="009D72FF">
      <w:r>
        <w:t xml:space="preserve">DATA/SOFTWARE ENGINEER </w:t>
      </w:r>
    </w:p>
    <w:p w:rsidR="009D72FF" w:rsidRDefault="00CA753E" w:rsidP="009D72FF">
      <w:r>
        <w:t>VISA STATUS AS ON 12/31ST /2021: H1B</w:t>
      </w:r>
    </w:p>
    <w:p w:rsidR="009D72FF" w:rsidRDefault="00CA753E" w:rsidP="009D72FF">
      <w:r>
        <w:t xml:space="preserve">MARITAL STATUS: SINGLE </w:t>
      </w:r>
    </w:p>
    <w:p w:rsidR="009D72FF" w:rsidRDefault="00CA753E" w:rsidP="009D72FF">
      <w:r>
        <w:t>INDIAN ADDRESS:</w:t>
      </w:r>
    </w:p>
    <w:p w:rsidR="009D72FF" w:rsidRDefault="00CA753E" w:rsidP="009D72FF">
      <w:r>
        <w:t>FLAT NO 401</w:t>
      </w:r>
    </w:p>
    <w:p w:rsidR="009D72FF" w:rsidRDefault="00CA753E" w:rsidP="009D72FF">
      <w:r>
        <w:t xml:space="preserve">VENKATA SAI RESIDENCY </w:t>
      </w:r>
    </w:p>
    <w:p w:rsidR="009D72FF" w:rsidRDefault="00CA753E" w:rsidP="009D72FF">
      <w:r>
        <w:t>CHAITANYA NAGAR, B N REDDY NAGAR, HYDERABAD, TELANGANA 500070, INDIA</w:t>
      </w:r>
    </w:p>
    <w:p w:rsidR="009D72FF" w:rsidRDefault="00CA753E" w:rsidP="009D72FF">
      <w:r>
        <w:t xml:space="preserve">DID YOU RECEIVE 3 RD STIMULUS CHECK AMOUNT? </w:t>
      </w:r>
      <w:proofErr w:type="gramStart"/>
      <w:r>
        <w:t>THEN HOW MUCH?</w:t>
      </w:r>
      <w:proofErr w:type="gramEnd"/>
      <w:r>
        <w:t xml:space="preserve"> : NO</w:t>
      </w:r>
    </w:p>
    <w:p w:rsidR="009D72FF" w:rsidRDefault="00CA753E" w:rsidP="009D72FF">
      <w:r>
        <w:t xml:space="preserve">RESIDENT STATES FROM 1ST JAN TO 31ST DEC 2021: TEXAS </w:t>
      </w:r>
    </w:p>
    <w:p w:rsidR="00652D74" w:rsidRDefault="00CA753E" w:rsidP="009D72FF">
      <w:proofErr w:type="gramStart"/>
      <w:r>
        <w:t>OTHER INCOME DOCS.</w:t>
      </w:r>
      <w:proofErr w:type="gramEnd"/>
      <w:r>
        <w:t xml:space="preserve"> LIKE 1099 &amp; 1098'S: N/A</w:t>
      </w:r>
    </w:p>
    <w:p w:rsidR="009D72FF" w:rsidRDefault="00CA753E" w:rsidP="009D72FF">
      <w:r>
        <w:t>FIRST PORT OF ENTRY</w:t>
      </w:r>
      <w:proofErr w:type="gramStart"/>
      <w:r>
        <w:t>:2018</w:t>
      </w:r>
      <w:proofErr w:type="gramEnd"/>
    </w:p>
    <w:p w:rsidR="00215929" w:rsidRDefault="00FD4B6F" w:rsidP="009D72FF">
      <w:hyperlink r:id="rId4" w:history="1">
        <w:r w:rsidRPr="00A36B6C">
          <w:rPr>
            <w:rStyle w:val="Hyperlink"/>
          </w:rPr>
          <w:t>BREDG27@GMAIL.COM</w:t>
        </w:r>
      </w:hyperlink>
    </w:p>
    <w:p w:rsidR="00FD4B6F" w:rsidRDefault="00FD4B6F" w:rsidP="009D72FF">
      <w:r w:rsidRPr="00FD4B6F">
        <w:t>12/27/1996</w:t>
      </w:r>
    </w:p>
    <w:sectPr w:rsidR="00FD4B6F" w:rsidSect="00652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2FF"/>
    <w:rsid w:val="00215929"/>
    <w:rsid w:val="00652D74"/>
    <w:rsid w:val="009D72FF"/>
    <w:rsid w:val="00CA753E"/>
    <w:rsid w:val="00FD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B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DG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2022-01-03T23:22:00Z</dcterms:created>
  <dcterms:modified xsi:type="dcterms:W3CDTF">2022-01-03T23:38:00Z</dcterms:modified>
</cp:coreProperties>
</file>