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F3" w:rsidRDefault="00D20EF3" w:rsidP="00D20EF3">
      <w:r>
        <w:t>FIRST NAME : AKHIL SHARMA</w:t>
      </w:r>
      <w:r>
        <w:br/>
        <w:t>LAST NAME : RAYASAM</w:t>
      </w:r>
      <w:r>
        <w:br/>
        <w:t>SSN: 822558949</w:t>
      </w:r>
      <w:r>
        <w:br/>
        <w:t>CURRENT ADDRESS: 5725 HATHAWAY PARKWAY APT 9516, PLANO, TX 75024</w:t>
      </w:r>
      <w:r>
        <w:br/>
        <w:t>OCCUPATION: EMPLOYED</w:t>
      </w:r>
      <w:r>
        <w:br/>
        <w:t>VISA STATUS: H1B</w:t>
      </w:r>
      <w:r>
        <w:br/>
        <w:t>DOB: 05/19/1995</w:t>
      </w:r>
      <w:r>
        <w:br/>
        <w:t>DATE OF MARRIAGE:</w:t>
      </w:r>
      <w:r>
        <w:br/>
        <w:t>NUMBER:</w:t>
      </w:r>
      <w:r w:rsidR="00530C92" w:rsidRPr="00530C92">
        <w:t xml:space="preserve"> +1 (217) 790-9432</w:t>
      </w:r>
      <w:r>
        <w:br/>
        <w:t xml:space="preserve">EMAIL ID: </w:t>
      </w:r>
      <w:hyperlink r:id="rId4" w:tgtFrame="_blank" w:history="1">
        <w:r>
          <w:rPr>
            <w:rStyle w:val="Hyperlink"/>
          </w:rPr>
          <w:t>AKHILSR1436@GMAIL.COM</w:t>
        </w:r>
      </w:hyperlink>
      <w:r>
        <w:br/>
        <w:t>MARITAL STATUS: SINGLE</w:t>
      </w:r>
      <w:r>
        <w:br/>
        <w:t>INDIAN ADDRESS: 2-2-647/97/A, C-34, CENTRAL EXCISE COLONY, BAGH AMBERPET, HYD - 500013</w:t>
      </w:r>
      <w:r>
        <w:br/>
        <w:t>3 RD STIMULUS CHECK AMOUNT:</w:t>
      </w:r>
      <w:r>
        <w:br/>
        <w:t>RESIDENT STATES FROM 1ST JAN TO 31ST DEC 2021:ILLINOIS AND TEXAS</w:t>
      </w:r>
      <w:r>
        <w:br/>
        <w:t>OTHER INCOME DOCS. LIKE 1099 &amp; 1098'S: PFA</w:t>
      </w:r>
      <w:r>
        <w:br/>
        <w:t> </w:t>
      </w:r>
    </w:p>
    <w:p w:rsidR="00D20EF3" w:rsidRDefault="00D20EF3" w:rsidP="00D20EF3"/>
    <w:p w:rsidR="00D20EF3" w:rsidRDefault="00D20EF3" w:rsidP="00D20EF3">
      <w:r>
        <w:t>HEALTH INSURANCE IS ALSO BEING PAID.</w:t>
      </w:r>
    </w:p>
    <w:p w:rsidR="00BB4F1A" w:rsidRDefault="00BB4F1A"/>
    <w:sectPr w:rsidR="00BB4F1A" w:rsidSect="00BB4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20EF3"/>
    <w:rsid w:val="00530C92"/>
    <w:rsid w:val="00BB4F1A"/>
    <w:rsid w:val="00D2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0E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hilsr143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2022-02-09T16:13:00Z</dcterms:created>
  <dcterms:modified xsi:type="dcterms:W3CDTF">2022-02-09T17:41:00Z</dcterms:modified>
</cp:coreProperties>
</file>