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1517F" w:rsidTr="000151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01517F" w:rsidTr="000151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44464A"/>
                <w:sz w:val="20"/>
                <w:szCs w:val="20"/>
              </w:rPr>
              <w:t>111900659</w:t>
            </w:r>
          </w:p>
        </w:tc>
      </w:tr>
      <w:tr w:rsidR="0001517F" w:rsidTr="000151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color w:val="44464A"/>
                <w:sz w:val="20"/>
                <w:szCs w:val="20"/>
              </w:rPr>
              <w:t>8280625883</w:t>
            </w:r>
          </w:p>
        </w:tc>
      </w:tr>
      <w:tr w:rsidR="0001517F" w:rsidTr="000151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1517F" w:rsidTr="000151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SANTA RABINA </w:t>
            </w:r>
          </w:p>
        </w:tc>
      </w:tr>
    </w:tbl>
    <w:p w:rsidR="0001517F" w:rsidRDefault="009A3A1F" w:rsidP="000151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1517F" w:rsidRDefault="009A3A1F" w:rsidP="0001517F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01517F" w:rsidRDefault="009A3A1F" w:rsidP="0001517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01517F" w:rsidRDefault="009A3A1F" w:rsidP="0001517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1517F" w:rsidRDefault="009A3A1F" w:rsidP="0001517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1517F" w:rsidRDefault="009A3A1F" w:rsidP="0001517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6"/>
        <w:gridCol w:w="2412"/>
      </w:tblGrid>
      <w:tr w:rsidR="0001517F" w:rsidTr="000151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01517F" w:rsidTr="00015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40811078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17F" w:rsidTr="00015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17F" w:rsidTr="00015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17F" w:rsidTr="00015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17F" w:rsidTr="00015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1517F" w:rsidTr="000151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JIAGANJ, SOUDUGANJ, PIN-742123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17F" w:rsidRDefault="009A3A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1517F" w:rsidRDefault="009A3A1F" w:rsidP="000151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E1B1B" w:rsidRDefault="00EE1B1B"/>
    <w:sectPr w:rsidR="00EE1B1B" w:rsidSect="00EE1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327A"/>
    <w:multiLevelType w:val="multilevel"/>
    <w:tmpl w:val="61EA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17F"/>
    <w:rsid w:val="0001517F"/>
    <w:rsid w:val="009A3A1F"/>
    <w:rsid w:val="00EE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2022-02-21T17:40:00Z</dcterms:created>
  <dcterms:modified xsi:type="dcterms:W3CDTF">2022-02-21T22:13:00Z</dcterms:modified>
</cp:coreProperties>
</file>