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954" w:rsidRDefault="00247BF6" w:rsidP="00F26954">
      <w:r>
        <w:t>FIRST NAME: SRI KAVYA REDDY</w:t>
      </w:r>
    </w:p>
    <w:p w:rsidR="00F26954" w:rsidRDefault="00247BF6" w:rsidP="00F26954">
      <w:r>
        <w:t>LAST NAME: NARREDDY</w:t>
      </w:r>
    </w:p>
    <w:p w:rsidR="00F26954" w:rsidRDefault="00247BF6" w:rsidP="00F26954">
      <w:r>
        <w:t>SSN: 693-57-1739</w:t>
      </w:r>
    </w:p>
    <w:p w:rsidR="00F26954" w:rsidRDefault="00247BF6" w:rsidP="00F26954">
      <w:r>
        <w:t>CURRENT ADDRESS: 378A BROWNS ROAD, NESCONSET, NY- 11767</w:t>
      </w:r>
    </w:p>
    <w:p w:rsidR="00F26954" w:rsidRDefault="00247BF6" w:rsidP="00F26954">
      <w:r>
        <w:t>OCCUPATION: QUALITY CONTROL CHEMIST</w:t>
      </w:r>
    </w:p>
    <w:p w:rsidR="00F26954" w:rsidRDefault="00247BF6" w:rsidP="00F26954">
      <w:r>
        <w:t xml:space="preserve">VISA STATUS: F1 </w:t>
      </w:r>
    </w:p>
    <w:p w:rsidR="00F26954" w:rsidRDefault="00247BF6" w:rsidP="00F26954">
      <w:r>
        <w:t>DOB- 01/17/1996</w:t>
      </w:r>
    </w:p>
    <w:p w:rsidR="00F26954" w:rsidRDefault="00247BF6" w:rsidP="00F26954">
      <w:r>
        <w:t>DATE OF MARRIAGE: 02/20/2022</w:t>
      </w:r>
    </w:p>
    <w:p w:rsidR="00F26954" w:rsidRDefault="00247BF6" w:rsidP="00F26954">
      <w:r>
        <w:t>NUMBER- +1 5512419279</w:t>
      </w:r>
    </w:p>
    <w:p w:rsidR="004342BA" w:rsidRDefault="00247BF6" w:rsidP="00F26954">
      <w:r>
        <w:t>EMAIL ID- SRIKAVYANARREDDY@GMAIL.COM</w:t>
      </w:r>
    </w:p>
    <w:sectPr w:rsidR="004342BA" w:rsidSect="004342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F26954"/>
    <w:rsid w:val="00247BF6"/>
    <w:rsid w:val="004342BA"/>
    <w:rsid w:val="00F26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2022-03-09T23:01:00Z</dcterms:created>
  <dcterms:modified xsi:type="dcterms:W3CDTF">2022-03-09T23:43:00Z</dcterms:modified>
</cp:coreProperties>
</file>